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D5" w:rsidRPr="00CD61E5" w:rsidRDefault="00CD61E5" w:rsidP="00CD61E5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1E5">
        <w:rPr>
          <w:rFonts w:ascii="Times New Roman" w:hAnsi="Times New Roman" w:cs="Times New Roman"/>
          <w:b/>
          <w:sz w:val="28"/>
          <w:szCs w:val="28"/>
        </w:rPr>
        <w:t>Адаптация ребенка к детскому саду. Рекомендации по созданию благоприятных условий для ее протекания</w:t>
      </w:r>
    </w:p>
    <w:p w:rsidR="00CD61E5" w:rsidRPr="00CD61E5" w:rsidRDefault="00CD61E5" w:rsidP="00CD61E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окружающей сред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е: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установле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в семье порядок по какой-либо причине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изменяется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поведение ребёнка </w:t>
      </w:r>
      <w:r w:rsidR="00F4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временно нарушиться.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объясняется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малышу трудно приспособиться к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новому.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мозг ребёнка очень пластичен, и если эти изменения условий жизни происходят не так часто и не очень резко нарушают привычный образ жизни, то при  правильном воспитательном подходе быстро восстанавливается уравновешенное поведение и не остаётся каких-либо отрицательных последствий, т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</w:t>
      </w:r>
      <w:r w:rsidR="00C27E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есть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нарушениям относят: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аппетита (отказ от еды или недоедание)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CD61E5" w:rsidRPr="00CD61E5" w:rsidRDefault="00CD61E5" w:rsidP="00CD61E5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характера стула</w:t>
      </w:r>
    </w:p>
    <w:p w:rsidR="00CD61E5" w:rsidRPr="00CD61E5" w:rsidRDefault="00CD61E5" w:rsidP="00CD61E5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39146B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6-8 дней или даже позже.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этим признакам выделяются определённые группы, к которым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ребёнок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proofErr w:type="gramEnd"/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строиться работа с ним. 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приведен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рекомендации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следуя котор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воспитатели сделают адаптационный период более лёгким и безболезненным. </w:t>
      </w:r>
      <w:r w:rsidRPr="00CD61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что должны знать и уметь родители: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  </w:t>
      </w:r>
      <w:r w:rsidR="0039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во дворе, на игровой площадке, около дома т.е. в различной обстановке, тем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быстрее и увереннее он сможет перенести приобретённые умения и навыки в обстановку детского сада.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посещение детского сада, т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CD61E5" w:rsidRPr="00CD61E5" w:rsidRDefault="0039146B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ребёнок должен пребывать в группе не более 2-3</w:t>
      </w:r>
      <w:r w:rsidR="00647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первых посещений рекомендуются часы, отведённые для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обстановке</w:t>
      </w:r>
      <w:proofErr w:type="gramEnd"/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в новой ситуации.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CD61E5" w:rsidRPr="00CD61E5" w:rsidRDefault="00CD61E5" w:rsidP="00CD61E5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CD61E5" w:rsidRPr="00CD61E5" w:rsidRDefault="00CD61E5" w:rsidP="00CD61E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Необходимо: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приёма выяснить режим, применяемый в семье, индивидуальные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поступающего ребёнка; 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не нарушать, имеющиеся у ребёнка привычки,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менять режим и приучать ребёнка к новому укладу жизни.</w:t>
      </w:r>
    </w:p>
    <w:p w:rsidR="00CD61E5" w:rsidRPr="00CD61E5" w:rsidRDefault="00CD61E5" w:rsidP="00CD61E5">
      <w:pPr>
        <w:numPr>
          <w:ilvl w:val="0"/>
          <w:numId w:val="4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приблизить </w:t>
      </w:r>
      <w:r w:rsid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условия к особенностям детского сада</w:t>
      </w:r>
      <w:r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внести элементы режима, упражнять ребёнка в самостоятельности, чтобы он мог сам себя обслуживать и т.п.</w:t>
      </w:r>
    </w:p>
    <w:p w:rsidR="00CD61E5" w:rsidRPr="0091382C" w:rsidRDefault="00904A6D" w:rsidP="00C27E0B">
      <w:pPr>
        <w:spacing w:before="100" w:beforeAutospacing="1" w:after="100" w:afterAutospacing="1" w:line="240" w:lineRule="auto"/>
        <w:ind w:firstLine="567"/>
        <w:contextualSpacing/>
        <w:jc w:val="both"/>
      </w:pPr>
      <w:r w:rsidRPr="00904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отметить, что </w:t>
      </w:r>
      <w:r w:rsidR="00CD61E5"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некоторых детей может протекать от 20 дней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E5" w:rsidRPr="00904A6D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месяцев. Особенно,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ребёнок заболел, в процессе адаптации. Иногда, после выздоровления, ребёнку приходится привыкать заново.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</w:t>
      </w:r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D61E5" w:rsidRPr="00CD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снижается. </w:t>
      </w:r>
    </w:p>
    <w:p w:rsidR="00384F4C" w:rsidRDefault="00384F4C" w:rsidP="00017B8C">
      <w:pPr>
        <w:ind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4F4C" w:rsidRDefault="00017B8C" w:rsidP="00384F4C">
      <w:pPr>
        <w:ind w:firstLine="425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2C17">
        <w:rPr>
          <w:rFonts w:ascii="Times New Roman" w:hAnsi="Times New Roman" w:cs="Times New Roman"/>
          <w:sz w:val="28"/>
          <w:szCs w:val="28"/>
        </w:rPr>
        <w:t>Составитель</w:t>
      </w:r>
      <w:r w:rsidRPr="00552C1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52C17">
        <w:rPr>
          <w:rFonts w:ascii="Times New Roman" w:hAnsi="Times New Roman" w:cs="Times New Roman"/>
          <w:i/>
          <w:sz w:val="28"/>
          <w:szCs w:val="28"/>
        </w:rPr>
        <w:t>Садоринг</w:t>
      </w:r>
      <w:proofErr w:type="spellEnd"/>
      <w:r w:rsidRPr="00552C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C17">
        <w:rPr>
          <w:rFonts w:ascii="Times New Roman" w:hAnsi="Times New Roman" w:cs="Times New Roman"/>
          <w:i/>
          <w:sz w:val="28"/>
          <w:szCs w:val="28"/>
        </w:rPr>
        <w:t>М.С.,</w:t>
      </w:r>
      <w:r w:rsidR="00384F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39DB6E" wp14:editId="6CA401A5">
            <wp:simplePos x="0" y="0"/>
            <wp:positionH relativeFrom="column">
              <wp:posOffset>-71120</wp:posOffset>
            </wp:positionH>
            <wp:positionV relativeFrom="paragraph">
              <wp:posOffset>185420</wp:posOffset>
            </wp:positionV>
            <wp:extent cx="3200400" cy="1220470"/>
            <wp:effectExtent l="0" t="0" r="0" b="0"/>
            <wp:wrapNone/>
            <wp:docPr id="1" name="Рисунок 1" descr="C:\Users\Лариса\AppData\Local\Microsoft\Windows\Temporary Internet Files\Content.Word\3990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AppData\Local\Microsoft\Windows\Temporary Internet Files\Content.Word\39906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C17">
        <w:rPr>
          <w:rFonts w:ascii="Times New Roman" w:hAnsi="Times New Roman" w:cs="Times New Roman"/>
          <w:i/>
          <w:sz w:val="28"/>
          <w:szCs w:val="28"/>
        </w:rPr>
        <w:t>педагог</w:t>
      </w:r>
      <w:proofErr w:type="spellEnd"/>
      <w:r w:rsidRPr="00552C17">
        <w:rPr>
          <w:rFonts w:ascii="Times New Roman" w:hAnsi="Times New Roman" w:cs="Times New Roman"/>
          <w:i/>
          <w:sz w:val="28"/>
          <w:szCs w:val="28"/>
        </w:rPr>
        <w:t xml:space="preserve">-психолог </w:t>
      </w:r>
    </w:p>
    <w:p w:rsidR="00017B8C" w:rsidRPr="00552C17" w:rsidRDefault="00017B8C" w:rsidP="00384F4C">
      <w:pPr>
        <w:ind w:firstLine="425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C17">
        <w:rPr>
          <w:rFonts w:ascii="Times New Roman" w:hAnsi="Times New Roman" w:cs="Times New Roman"/>
          <w:i/>
          <w:sz w:val="28"/>
          <w:szCs w:val="28"/>
        </w:rPr>
        <w:t>ГБУ «Центр помощи детям»</w:t>
      </w:r>
    </w:p>
    <w:p w:rsidR="00CD61E5" w:rsidRDefault="00CD61E5">
      <w:pPr>
        <w:contextualSpacing/>
      </w:pPr>
    </w:p>
    <w:sectPr w:rsidR="00CD61E5" w:rsidSect="0039146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B90"/>
    <w:multiLevelType w:val="multilevel"/>
    <w:tmpl w:val="D450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67C5B"/>
    <w:multiLevelType w:val="multilevel"/>
    <w:tmpl w:val="F964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33C8E"/>
    <w:multiLevelType w:val="multilevel"/>
    <w:tmpl w:val="98CE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97D7E"/>
    <w:multiLevelType w:val="multilevel"/>
    <w:tmpl w:val="1B7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E5"/>
    <w:rsid w:val="00017B8C"/>
    <w:rsid w:val="00384F4C"/>
    <w:rsid w:val="003850F5"/>
    <w:rsid w:val="0039146B"/>
    <w:rsid w:val="00647B07"/>
    <w:rsid w:val="00904A6D"/>
    <w:rsid w:val="00B33888"/>
    <w:rsid w:val="00C27E0B"/>
    <w:rsid w:val="00CD61E5"/>
    <w:rsid w:val="00CE35D5"/>
    <w:rsid w:val="00F4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Ольга Владимировна</cp:lastModifiedBy>
  <cp:revision>7</cp:revision>
  <dcterms:created xsi:type="dcterms:W3CDTF">2018-10-26T07:54:00Z</dcterms:created>
  <dcterms:modified xsi:type="dcterms:W3CDTF">2018-10-29T10:38:00Z</dcterms:modified>
</cp:coreProperties>
</file>