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DC" w:rsidRDefault="00784F5E" w:rsidP="00E946DC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400E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Формирование коммуникативных умений у детей </w:t>
      </w:r>
    </w:p>
    <w:p w:rsidR="00784F5E" w:rsidRDefault="00784F5E" w:rsidP="00E946DC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400E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 эмоционально-волевыми расстройствами</w:t>
      </w:r>
    </w:p>
    <w:p w:rsidR="00E946DC" w:rsidRDefault="00E946DC" w:rsidP="00E946DC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0B6261" w:rsidRPr="000B6261" w:rsidRDefault="000B6261" w:rsidP="00E946DC">
      <w:pPr>
        <w:spacing w:after="0" w:line="240" w:lineRule="auto"/>
        <w:ind w:firstLine="708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Проблема эмоционального самочувствия детей является одной из самых актуальных в дошкольном возрасте, так как положительное эмоциональное состояние относится к числу важнейших условий развития личности. Эмоциональный опыт ребенка может иметь как позитивную, так и негативную окрашенность, что оказывает непосредственное влияние на его самочувствие. Для психического здоровья детей необходима сбалансированность положительных и отрицательных эмоций, обеспечивающая поддержание душевного равновесия и жизнеутверждающего поведения. Нарушение эмоционального баланса способствует возникновению эмоциональных расстройств, приводящих к отклонению в развитии личности ребенка, к нарушению у него социальных контактов.</w:t>
      </w:r>
    </w:p>
    <w:p w:rsidR="000B6261" w:rsidRPr="000B6261" w:rsidRDefault="000B6261" w:rsidP="000B6261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0B6261">
        <w:rPr>
          <w:rFonts w:ascii="Arial" w:hAnsi="Arial" w:cs="Arial"/>
          <w:sz w:val="24"/>
          <w:szCs w:val="24"/>
          <w:lang w:eastAsia="ru-RU"/>
        </w:rPr>
        <w:t>Нарушения эмоционально-волевой сферы чаще всего проявляются повышен</w:t>
      </w:r>
      <w:r>
        <w:rPr>
          <w:rFonts w:ascii="Arial" w:hAnsi="Arial" w:cs="Arial"/>
          <w:sz w:val="24"/>
          <w:szCs w:val="24"/>
          <w:lang w:eastAsia="ru-RU"/>
        </w:rPr>
        <w:t>ной эмоциональной возбудимостью</w:t>
      </w:r>
      <w:r w:rsidRPr="000B6261">
        <w:rPr>
          <w:rFonts w:ascii="Arial" w:hAnsi="Arial" w:cs="Arial"/>
          <w:sz w:val="24"/>
          <w:szCs w:val="24"/>
          <w:lang w:eastAsia="ru-RU"/>
        </w:rPr>
        <w:t>. У детей первых лет жизни стойко нарушен сон (трудности засыпания, частые пробуждения, беспокойство в ночное время). Аффективное возбуждение может возникать даже под влиянием обычных тактильных, зрительных и слуховых раздражителей, особенно усиливаясь в непривычной для ребенка обстановке.</w:t>
      </w:r>
    </w:p>
    <w:p w:rsidR="000B6261" w:rsidRPr="000B6261" w:rsidRDefault="000B6261" w:rsidP="000B6261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0B6261">
        <w:rPr>
          <w:rFonts w:ascii="Arial" w:hAnsi="Arial" w:cs="Arial"/>
          <w:sz w:val="24"/>
          <w:szCs w:val="24"/>
          <w:lang w:eastAsia="ru-RU"/>
        </w:rPr>
        <w:t>В старшем дошкольном возрасте дети отличаются чрезмерной впечатлительностью, склонностью к страхам, причем у одних преобладают повышенная эмоциональная возбудимость, раздражительность, двигательная расторможенность, у других робость, застенчивость, заторможенность. Кроме повышенной эмоциональной возбудимости можно наблюдать состояние полного безразличия, равнодушия, безучастия. Возможны и другие эмоционально-волевые нарушения: слабость волевого усилия, несамостоятел</w:t>
      </w:r>
      <w:r>
        <w:rPr>
          <w:rFonts w:ascii="Arial" w:hAnsi="Arial" w:cs="Arial"/>
          <w:sz w:val="24"/>
          <w:szCs w:val="24"/>
          <w:lang w:eastAsia="ru-RU"/>
        </w:rPr>
        <w:t>ьность, повышенная внушаемость и др.</w:t>
      </w:r>
    </w:p>
    <w:p w:rsidR="00753846" w:rsidRPr="0057666B" w:rsidRDefault="00753846" w:rsidP="00753846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7666B">
        <w:rPr>
          <w:rFonts w:ascii="Arial" w:hAnsi="Arial" w:cs="Arial"/>
          <w:sz w:val="24"/>
          <w:szCs w:val="24"/>
          <w:lang w:eastAsia="ru-RU"/>
        </w:rPr>
        <w:t xml:space="preserve">В развитии эмоционально-волевой сферы выделяют </w:t>
      </w:r>
      <w:r w:rsidRPr="00E946DC">
        <w:rPr>
          <w:rFonts w:ascii="Arial" w:hAnsi="Arial" w:cs="Arial"/>
          <w:i/>
          <w:sz w:val="24"/>
          <w:szCs w:val="24"/>
          <w:lang w:eastAsia="ru-RU"/>
        </w:rPr>
        <w:t>три группы нарушений</w:t>
      </w:r>
      <w:r w:rsidR="00E946DC" w:rsidRPr="00E946DC">
        <w:rPr>
          <w:rFonts w:ascii="Arial" w:hAnsi="Arial" w:cs="Arial"/>
          <w:i/>
          <w:sz w:val="24"/>
          <w:szCs w:val="24"/>
          <w:lang w:eastAsia="ru-RU"/>
        </w:rPr>
        <w:t>.</w:t>
      </w:r>
    </w:p>
    <w:p w:rsidR="00221CE8" w:rsidRPr="00E946DC" w:rsidRDefault="00221CE8" w:rsidP="00E946DC">
      <w:pPr>
        <w:pStyle w:val="a3"/>
        <w:jc w:val="center"/>
        <w:rPr>
          <w:rFonts w:ascii="Arial" w:hAnsi="Arial" w:cs="Arial"/>
          <w:i/>
          <w:sz w:val="24"/>
          <w:szCs w:val="24"/>
          <w:u w:val="single"/>
          <w:lang w:eastAsia="ru-RU"/>
        </w:rPr>
      </w:pPr>
      <w:r w:rsidRPr="00E946DC">
        <w:rPr>
          <w:rFonts w:ascii="Arial" w:hAnsi="Arial" w:cs="Arial"/>
          <w:i/>
          <w:sz w:val="24"/>
          <w:szCs w:val="24"/>
          <w:u w:val="single"/>
          <w:lang w:eastAsia="ru-RU"/>
        </w:rPr>
        <w:t>1. Р</w:t>
      </w:r>
      <w:r w:rsidR="00753846" w:rsidRPr="00E946DC">
        <w:rPr>
          <w:rFonts w:ascii="Arial" w:hAnsi="Arial" w:cs="Arial"/>
          <w:i/>
          <w:sz w:val="24"/>
          <w:szCs w:val="24"/>
          <w:u w:val="single"/>
          <w:lang w:eastAsia="ru-RU"/>
        </w:rPr>
        <w:t>асстройства настроения</w:t>
      </w:r>
      <w:r w:rsidRPr="00E946DC">
        <w:rPr>
          <w:rFonts w:ascii="Arial" w:hAnsi="Arial" w:cs="Arial"/>
          <w:i/>
          <w:sz w:val="24"/>
          <w:szCs w:val="24"/>
          <w:u w:val="single"/>
          <w:lang w:eastAsia="ru-RU"/>
        </w:rPr>
        <w:t>:</w:t>
      </w:r>
    </w:p>
    <w:p w:rsidR="00221CE8" w:rsidRPr="00B57D30" w:rsidRDefault="00221CE8" w:rsidP="00E946DC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Pr="00221CE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B6261">
        <w:rPr>
          <w:rFonts w:ascii="Arial" w:hAnsi="Arial" w:cs="Arial"/>
          <w:sz w:val="24"/>
          <w:szCs w:val="24"/>
          <w:lang w:eastAsia="ru-RU"/>
        </w:rPr>
        <w:t>Эйфория - приподнятое настроение, не связанное с внешними обстоятельствами. Ребенка, находящегося в состоянии эйфории, характеризуют как импульсивного, стремящегося к доминированию, нетерпеливого.</w:t>
      </w:r>
      <w:r w:rsidR="00B57D30" w:rsidRPr="00B57D3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21CE8" w:rsidRPr="000B6261" w:rsidRDefault="00221CE8" w:rsidP="00E946DC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0B6261">
        <w:rPr>
          <w:rFonts w:ascii="Arial" w:hAnsi="Arial" w:cs="Arial"/>
          <w:sz w:val="24"/>
          <w:szCs w:val="24"/>
          <w:lang w:eastAsia="ru-RU"/>
        </w:rPr>
        <w:t>Дисфория - расстройство настроения, с преобладанием злобно-тоскливого, угрюмо-недовольного, при общей раздражительности и агрессивности. Ребенка в состоянии дисфории можно описать как угрюмого, злого, резкого, неуступчивого.</w:t>
      </w:r>
    </w:p>
    <w:p w:rsidR="00221CE8" w:rsidRPr="000B6261" w:rsidRDefault="00221CE8" w:rsidP="00E946DC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0B6261">
        <w:rPr>
          <w:rFonts w:ascii="Arial" w:hAnsi="Arial" w:cs="Arial"/>
          <w:sz w:val="24"/>
          <w:szCs w:val="24"/>
          <w:lang w:eastAsia="ru-RU"/>
        </w:rPr>
        <w:t>Депрессия - аффективное состояние, характеризующееся отрицательным эмоциональным фоном и общей пассивностью поведения. Ребенка с пониженным настроением можно охарактеризовать как несчастного, мрачного, пессимистичного.</w:t>
      </w:r>
    </w:p>
    <w:p w:rsidR="00221CE8" w:rsidRPr="000B6261" w:rsidRDefault="00B57D30" w:rsidP="00221CE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3E5357B" wp14:editId="4B4195F6">
            <wp:simplePos x="0" y="0"/>
            <wp:positionH relativeFrom="column">
              <wp:posOffset>66675</wp:posOffset>
            </wp:positionH>
            <wp:positionV relativeFrom="paragraph">
              <wp:posOffset>17780</wp:posOffset>
            </wp:positionV>
            <wp:extent cx="211455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405" y="21308"/>
                <wp:lineTo x="21405" y="0"/>
                <wp:lineTo x="0" y="0"/>
              </wp:wrapPolygon>
            </wp:wrapTight>
            <wp:docPr id="3" name="Рисунок 3" descr="C:\Users\5324\Desktop\zapah-izo-rta-lechenie-u-rebenka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324\Desktop\zapah-izo-rta-lechenie-u-rebenka-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CE8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221CE8" w:rsidRPr="000B6261">
        <w:rPr>
          <w:rFonts w:ascii="Arial" w:hAnsi="Arial" w:cs="Arial"/>
          <w:sz w:val="24"/>
          <w:szCs w:val="24"/>
          <w:lang w:eastAsia="ru-RU"/>
        </w:rPr>
        <w:t>Тревожный синдром - состояние беспричинной обеспокоенности, сопровождающееся нервным напряжением, непоседливостью. Ребенка, испытывающего тревогу, можно определить как неуверенного, скованного, напряженного.</w:t>
      </w:r>
    </w:p>
    <w:p w:rsidR="00221CE8" w:rsidRDefault="00221CE8" w:rsidP="00221CE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0B6261">
        <w:rPr>
          <w:rFonts w:ascii="Arial" w:hAnsi="Arial" w:cs="Arial"/>
          <w:sz w:val="24"/>
          <w:szCs w:val="24"/>
          <w:lang w:eastAsia="ru-RU"/>
        </w:rPr>
        <w:t>Страх - эмоциональное состояние, возникающее в случае осознания надвигающейся опасности. Дошкольник, испытывающий страх, выглядит робким, испуганным, замкнутым.</w:t>
      </w:r>
    </w:p>
    <w:p w:rsidR="00221CE8" w:rsidRPr="00B57D30" w:rsidRDefault="00B57D30" w:rsidP="00E946DC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714F90C" wp14:editId="0AA31475">
            <wp:simplePos x="0" y="0"/>
            <wp:positionH relativeFrom="column">
              <wp:posOffset>5257800</wp:posOffset>
            </wp:positionH>
            <wp:positionV relativeFrom="paragraph">
              <wp:posOffset>360045</wp:posOffset>
            </wp:positionV>
            <wp:extent cx="1543050" cy="1543050"/>
            <wp:effectExtent l="0" t="0" r="0" b="0"/>
            <wp:wrapSquare wrapText="bothSides"/>
            <wp:docPr id="2" name="Рисунок 2" descr="C:\Users\5324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324\Desktop\s1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CE8" w:rsidRPr="00B57D30">
        <w:rPr>
          <w:rFonts w:ascii="Arial" w:hAnsi="Arial" w:cs="Arial"/>
          <w:sz w:val="24"/>
          <w:szCs w:val="24"/>
          <w:lang w:eastAsia="ru-RU"/>
        </w:rPr>
        <w:t>- Апатия - безучастное отношение ко всему происходящему, которое сочетается с резким падением инициативы. Апатичного ребенка можно описать как вялого, равнодушного, пассивного.</w:t>
      </w:r>
    </w:p>
    <w:p w:rsidR="00221CE8" w:rsidRPr="00E946DC" w:rsidRDefault="00221CE8" w:rsidP="00E946DC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E946DC">
        <w:rPr>
          <w:rFonts w:ascii="Arial" w:hAnsi="Arial" w:cs="Arial"/>
          <w:i/>
          <w:sz w:val="24"/>
          <w:szCs w:val="24"/>
          <w:u w:val="single"/>
          <w:lang w:eastAsia="ru-RU"/>
        </w:rPr>
        <w:t>2. Расстройства поведения:</w:t>
      </w:r>
    </w:p>
    <w:p w:rsidR="00221CE8" w:rsidRPr="00B57D30" w:rsidRDefault="00221CE8" w:rsidP="00E946DC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21CE8">
        <w:rPr>
          <w:rFonts w:ascii="Arial" w:hAnsi="Arial" w:cs="Arial"/>
          <w:sz w:val="24"/>
          <w:szCs w:val="24"/>
          <w:lang w:eastAsia="ru-RU"/>
        </w:rPr>
        <w:t xml:space="preserve">- </w:t>
      </w:r>
      <w:proofErr w:type="spellStart"/>
      <w:r w:rsidRPr="00221CE8">
        <w:rPr>
          <w:rFonts w:ascii="Arial" w:hAnsi="Arial" w:cs="Arial"/>
          <w:sz w:val="24"/>
          <w:szCs w:val="24"/>
          <w:lang w:eastAsia="ru-RU"/>
        </w:rPr>
        <w:t>Гиперактивность</w:t>
      </w:r>
      <w:proofErr w:type="spellEnd"/>
      <w:r w:rsidRPr="00221CE8">
        <w:rPr>
          <w:rFonts w:ascii="Arial" w:hAnsi="Arial" w:cs="Arial"/>
          <w:sz w:val="24"/>
          <w:szCs w:val="24"/>
          <w:lang w:eastAsia="ru-RU"/>
        </w:rPr>
        <w:t xml:space="preserve"> - сочетание общего двигательного беспокойства, неусидчивости, импульсивности поступков, эмоциональной лабильности, нарушений концентрации внимания. </w:t>
      </w:r>
      <w:proofErr w:type="spellStart"/>
      <w:r w:rsidRPr="00221CE8">
        <w:rPr>
          <w:rFonts w:ascii="Arial" w:hAnsi="Arial" w:cs="Arial"/>
          <w:sz w:val="24"/>
          <w:szCs w:val="24"/>
          <w:lang w:eastAsia="ru-RU"/>
        </w:rPr>
        <w:t>Гиперактивный</w:t>
      </w:r>
      <w:proofErr w:type="spellEnd"/>
      <w:r w:rsidRPr="00221CE8">
        <w:rPr>
          <w:rFonts w:ascii="Arial" w:hAnsi="Arial" w:cs="Arial"/>
          <w:sz w:val="24"/>
          <w:szCs w:val="24"/>
          <w:lang w:eastAsia="ru-RU"/>
        </w:rPr>
        <w:t xml:space="preserve"> ребенок непоседлив, не доводит до конца начатое дело, у него быстро меняется настроение.</w:t>
      </w:r>
      <w:r w:rsidR="00B57D30" w:rsidRPr="00B57D3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21CE8" w:rsidRPr="00221CE8" w:rsidRDefault="00221CE8" w:rsidP="00E946DC">
      <w:pPr>
        <w:pStyle w:val="a3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1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Агрессивность. Агрессивный ребенок держится вызывающе, неусидчив, драчлив, инициативен, не признает за собой вины, требует </w:t>
      </w:r>
      <w:r w:rsidRPr="00221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подчинения окружающих. Его агрессивные действия - это средство достижения конкретной цели, поэтому положительные эмоции испытываются им по достижении результата, а не в момент агрессивных действий.</w:t>
      </w:r>
    </w:p>
    <w:p w:rsidR="00753846" w:rsidRPr="00E946DC" w:rsidRDefault="00221CE8" w:rsidP="00E946DC">
      <w:pPr>
        <w:pStyle w:val="a3"/>
        <w:jc w:val="center"/>
        <w:rPr>
          <w:rFonts w:ascii="Arial" w:hAnsi="Arial" w:cs="Arial"/>
          <w:i/>
          <w:sz w:val="24"/>
          <w:szCs w:val="24"/>
          <w:u w:val="single"/>
          <w:lang w:eastAsia="ru-RU"/>
        </w:rPr>
      </w:pPr>
      <w:r w:rsidRPr="00E946DC">
        <w:rPr>
          <w:rFonts w:ascii="Arial" w:hAnsi="Arial" w:cs="Arial"/>
          <w:i/>
          <w:sz w:val="24"/>
          <w:szCs w:val="24"/>
          <w:u w:val="single"/>
          <w:lang w:eastAsia="ru-RU"/>
        </w:rPr>
        <w:t>3. Нарушения психомоторики:</w:t>
      </w:r>
    </w:p>
    <w:p w:rsidR="00221CE8" w:rsidRPr="00221CE8" w:rsidRDefault="00221CE8" w:rsidP="00E946DC">
      <w:pPr>
        <w:pStyle w:val="a3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1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DE38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221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мимия - отсутствие выразительности лицевой мускулатуры, наблюдающееся при некоторых заболеваниях центральной или</w:t>
      </w:r>
      <w:r w:rsidR="00DE38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периферической нервной системы.</w:t>
      </w:r>
    </w:p>
    <w:p w:rsidR="00221CE8" w:rsidRPr="00221CE8" w:rsidRDefault="00221CE8" w:rsidP="00E946DC">
      <w:pPr>
        <w:pStyle w:val="a3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1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="00DE38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Pr="00221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ипомимия</w:t>
      </w:r>
      <w:proofErr w:type="spellEnd"/>
      <w:r w:rsidRPr="00221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легкое п</w:t>
      </w:r>
      <w:r w:rsidR="00DE38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онижение выразительности мимики.</w:t>
      </w:r>
    </w:p>
    <w:p w:rsidR="00221CE8" w:rsidRPr="00221CE8" w:rsidRDefault="00221CE8" w:rsidP="00E946DC">
      <w:pPr>
        <w:pStyle w:val="a3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1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DE38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221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аловыразительная пантомимика.</w:t>
      </w:r>
    </w:p>
    <w:p w:rsidR="00221CE8" w:rsidRPr="00221CE8" w:rsidRDefault="00221CE8" w:rsidP="00221CE8">
      <w:pPr>
        <w:pStyle w:val="a3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21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Условием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эмоцион</w:t>
      </w:r>
      <w:r w:rsidRPr="00221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ального развития ребенка выступает его способность «прочитывать» эмоциональное состояние окружающих людей, сопереживать и, соответственно, активно на это откликаться, поэтому к нарушениям в эмоциональном развитии дошкольника можно отнести и трудности в адекватном определении эмоциональных состояний людей, так как в практике обучения и воспитания детей задача формирования эмоциональности решается лишь фрагментарно, а преимущественное внимание уделяется развитию мыслительных процессов.</w:t>
      </w:r>
      <w:proofErr w:type="gramEnd"/>
      <w:r w:rsidRPr="00221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Одна из причин такого положения заключается в недостаточной освещенности вопроса об эмоциональном воздействии.</w:t>
      </w:r>
    </w:p>
    <w:p w:rsidR="000B6261" w:rsidRDefault="000B6261" w:rsidP="000B6261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0B6261">
        <w:rPr>
          <w:rFonts w:ascii="Arial" w:hAnsi="Arial" w:cs="Arial"/>
          <w:sz w:val="24"/>
          <w:szCs w:val="24"/>
          <w:lang w:eastAsia="ru-RU"/>
        </w:rPr>
        <w:t xml:space="preserve">К основным </w:t>
      </w:r>
      <w:r w:rsidRPr="00E946DC">
        <w:rPr>
          <w:rFonts w:ascii="Arial" w:hAnsi="Arial" w:cs="Arial"/>
          <w:i/>
          <w:sz w:val="24"/>
          <w:szCs w:val="24"/>
          <w:u w:val="single"/>
          <w:lang w:eastAsia="ru-RU"/>
        </w:rPr>
        <w:t>факторам, влияющим на эмоционально-волевые нарушения,</w:t>
      </w:r>
      <w:r w:rsidRPr="000B6261">
        <w:rPr>
          <w:rFonts w:ascii="Arial" w:hAnsi="Arial" w:cs="Arial"/>
          <w:sz w:val="24"/>
          <w:szCs w:val="24"/>
          <w:lang w:eastAsia="ru-RU"/>
        </w:rPr>
        <w:t xml:space="preserve"> относятся:</w:t>
      </w:r>
    </w:p>
    <w:p w:rsidR="00753846" w:rsidRPr="00753846" w:rsidRDefault="00753846" w:rsidP="00E946DC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53846">
        <w:rPr>
          <w:rFonts w:ascii="Arial" w:hAnsi="Arial" w:cs="Arial"/>
          <w:sz w:val="24"/>
          <w:szCs w:val="24"/>
          <w:lang w:eastAsia="ru-RU"/>
        </w:rPr>
        <w:t>1. Конституциональные причины (тип нервной системы ребенка, соматические особенности, то есть нарушение функционирования каких-либо органов).</w:t>
      </w:r>
    </w:p>
    <w:p w:rsidR="00753846" w:rsidRPr="000D6FB2" w:rsidRDefault="00753846" w:rsidP="00E946DC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53846">
        <w:rPr>
          <w:rFonts w:ascii="Arial" w:hAnsi="Arial" w:cs="Arial"/>
          <w:sz w:val="24"/>
          <w:szCs w:val="24"/>
          <w:lang w:eastAsia="ru-RU"/>
        </w:rPr>
        <w:t xml:space="preserve">2. Особенности взаимодействия ребенка с социальным окружением. Дошкольник имеет свой опыт общения </w:t>
      </w:r>
      <w:proofErr w:type="gramStart"/>
      <w:r w:rsidRPr="00753846">
        <w:rPr>
          <w:rFonts w:ascii="Arial" w:hAnsi="Arial" w:cs="Arial"/>
          <w:sz w:val="24"/>
          <w:szCs w:val="24"/>
          <w:lang w:eastAsia="ru-RU"/>
        </w:rPr>
        <w:t>со</w:t>
      </w:r>
      <w:proofErr w:type="gramEnd"/>
      <w:r w:rsidRPr="00753846">
        <w:rPr>
          <w:rFonts w:ascii="Arial" w:hAnsi="Arial" w:cs="Arial"/>
          <w:sz w:val="24"/>
          <w:szCs w:val="24"/>
          <w:lang w:eastAsia="ru-RU"/>
        </w:rPr>
        <w:t xml:space="preserve"> взрослыми, сверстниками и особо значимой для него группой - семьей, и этот опыт может быть неблагоприятным:</w:t>
      </w:r>
      <w:r w:rsidR="000D6FB2" w:rsidRPr="000D6FB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53846" w:rsidRPr="00753846" w:rsidRDefault="000D6FB2" w:rsidP="00753846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087F4FDE" wp14:editId="17279D6A">
            <wp:simplePos x="0" y="0"/>
            <wp:positionH relativeFrom="column">
              <wp:posOffset>-9525</wp:posOffset>
            </wp:positionH>
            <wp:positionV relativeFrom="paragraph">
              <wp:posOffset>120650</wp:posOffset>
            </wp:positionV>
            <wp:extent cx="2133600" cy="1493520"/>
            <wp:effectExtent l="0" t="0" r="0" b="0"/>
            <wp:wrapTight wrapText="bothSides">
              <wp:wrapPolygon edited="0">
                <wp:start x="0" y="0"/>
                <wp:lineTo x="0" y="21214"/>
                <wp:lineTo x="21407" y="21214"/>
                <wp:lineTo x="21407" y="0"/>
                <wp:lineTo x="0" y="0"/>
              </wp:wrapPolygon>
            </wp:wrapTight>
            <wp:docPr id="4" name="Рисунок 4" descr="C:\Users\5324\Desktop\043d86bfbc1bad19afbf1dd31cbdca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324\Desktop\043d86bfbc1bad19afbf1dd31cbdca3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846" w:rsidRPr="00753846">
        <w:rPr>
          <w:rFonts w:ascii="Arial" w:hAnsi="Arial" w:cs="Arial"/>
          <w:sz w:val="24"/>
          <w:szCs w:val="24"/>
          <w:lang w:eastAsia="ru-RU"/>
        </w:rPr>
        <w:t>- если ребенок систематически подвергается отрицательным оценкам со стороны взрослого, он вынужден вытеснять в бессознательное большое количество информации, поступающей из окружающей среды. Новые переживания, не совпадающие со структурой его «Я», воспринимаются им негативно, в результате чего ребенок оказывается в стрессовой ситуации.</w:t>
      </w:r>
    </w:p>
    <w:p w:rsidR="00753846" w:rsidRPr="00753846" w:rsidRDefault="00753846" w:rsidP="00753846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753846">
        <w:rPr>
          <w:rFonts w:ascii="Arial" w:hAnsi="Arial" w:cs="Arial"/>
          <w:sz w:val="24"/>
          <w:szCs w:val="24"/>
          <w:lang w:eastAsia="ru-RU"/>
        </w:rPr>
        <w:t>- при неблагополучных отношениях со сверстниками возникают эмоциональные переживания, характеризующиеся остротой и длительностью: разочарование, обида, гнев.</w:t>
      </w:r>
    </w:p>
    <w:p w:rsidR="00753846" w:rsidRPr="00753846" w:rsidRDefault="00753846" w:rsidP="00E946DC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53846">
        <w:rPr>
          <w:rFonts w:ascii="Arial" w:hAnsi="Arial" w:cs="Arial"/>
          <w:sz w:val="24"/>
          <w:szCs w:val="24"/>
          <w:lang w:eastAsia="ru-RU"/>
        </w:rPr>
        <w:t xml:space="preserve">3. Семейные конфликты, разные требования к ребенку, непонимание его интересов - также могут вызвать у него негативные переживания. Неблагоприятными для эмоционального и личностного развития дошкольника являются следующие типы родительского отношения: отвержение, </w:t>
      </w:r>
      <w:proofErr w:type="spellStart"/>
      <w:r w:rsidRPr="00753846">
        <w:rPr>
          <w:rFonts w:ascii="Arial" w:hAnsi="Arial" w:cs="Arial"/>
          <w:sz w:val="24"/>
          <w:szCs w:val="24"/>
          <w:lang w:eastAsia="ru-RU"/>
        </w:rPr>
        <w:t>гиперопека</w:t>
      </w:r>
      <w:proofErr w:type="spellEnd"/>
      <w:r w:rsidRPr="00753846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Pr="00753846">
        <w:rPr>
          <w:rFonts w:ascii="Arial" w:hAnsi="Arial" w:cs="Arial"/>
          <w:sz w:val="24"/>
          <w:szCs w:val="24"/>
          <w:lang w:eastAsia="ru-RU"/>
        </w:rPr>
        <w:t>сверхтребовательность</w:t>
      </w:r>
      <w:proofErr w:type="spellEnd"/>
      <w:r w:rsidRPr="00753846">
        <w:rPr>
          <w:rFonts w:ascii="Arial" w:hAnsi="Arial" w:cs="Arial"/>
          <w:sz w:val="24"/>
          <w:szCs w:val="24"/>
          <w:lang w:eastAsia="ru-RU"/>
        </w:rPr>
        <w:t>, уклонение от общения и др. Среди эмоциональных черт, развивающихся под воздействием таких родительских отношений, отмечается агрессивность, чувства тревожности, мнительности, эмоциональная неустойчивость в общении с людьми.</w:t>
      </w:r>
    </w:p>
    <w:p w:rsidR="00753846" w:rsidRPr="00753846" w:rsidRDefault="00753846" w:rsidP="00E946DC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53846">
        <w:rPr>
          <w:rFonts w:ascii="Arial" w:hAnsi="Arial" w:cs="Arial"/>
          <w:sz w:val="24"/>
          <w:szCs w:val="24"/>
          <w:lang w:eastAsia="ru-RU"/>
        </w:rPr>
        <w:t>4.</w:t>
      </w:r>
      <w:r w:rsidR="00B57D3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53846">
        <w:rPr>
          <w:rFonts w:ascii="Arial" w:hAnsi="Arial" w:cs="Arial"/>
          <w:sz w:val="24"/>
          <w:szCs w:val="24"/>
          <w:lang w:eastAsia="ru-RU"/>
        </w:rPr>
        <w:t>Предметная среда, содержание которой (например, игрушки, стимулирующие агрессию) оказывает влияние на выбор сюжета детских игр, реализацию ролевого поведения и соответствующей эмоциональной экспрессии.</w:t>
      </w:r>
    </w:p>
    <w:p w:rsidR="00753846" w:rsidRDefault="00B57D30" w:rsidP="00E946DC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88421E1" wp14:editId="10149B2B">
            <wp:simplePos x="0" y="0"/>
            <wp:positionH relativeFrom="column">
              <wp:posOffset>4701540</wp:posOffset>
            </wp:positionH>
            <wp:positionV relativeFrom="paragraph">
              <wp:posOffset>59690</wp:posOffset>
            </wp:positionV>
            <wp:extent cx="2117725" cy="1407795"/>
            <wp:effectExtent l="0" t="0" r="0" b="1905"/>
            <wp:wrapTight wrapText="bothSides">
              <wp:wrapPolygon edited="0">
                <wp:start x="0" y="0"/>
                <wp:lineTo x="0" y="21337"/>
                <wp:lineTo x="21373" y="21337"/>
                <wp:lineTo x="21373" y="0"/>
                <wp:lineTo x="0" y="0"/>
              </wp:wrapPolygon>
            </wp:wrapTight>
            <wp:docPr id="1" name="Рисунок 1" descr="C:\Users\5324\Desktop\1431237006_logo-lot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4\Desktop\1431237006_logo-lotu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846" w:rsidRPr="00753846">
        <w:rPr>
          <w:rFonts w:ascii="Arial" w:hAnsi="Arial" w:cs="Arial"/>
          <w:sz w:val="24"/>
          <w:szCs w:val="24"/>
          <w:lang w:eastAsia="ru-RU"/>
        </w:rPr>
        <w:t xml:space="preserve">5. Средства коммуникации, которые могут стать источником эмоциональных нарушений у дошкольников, вследствие нерешенности вопроса о дозировании информационного «рациона». По данным ЮНЕСКО, 93% современных детей 3 - 5 лет смотрят на экран 28 часов в неделю, то есть около четырех часов в день, что намного превосходит продолжительность общения </w:t>
      </w:r>
      <w:proofErr w:type="gramStart"/>
      <w:r w:rsidR="00753846" w:rsidRPr="00753846">
        <w:rPr>
          <w:rFonts w:ascii="Arial" w:hAnsi="Arial" w:cs="Arial"/>
          <w:sz w:val="24"/>
          <w:szCs w:val="24"/>
          <w:lang w:eastAsia="ru-RU"/>
        </w:rPr>
        <w:t>со</w:t>
      </w:r>
      <w:proofErr w:type="gramEnd"/>
      <w:r w:rsidR="00753846" w:rsidRPr="00753846">
        <w:rPr>
          <w:rFonts w:ascii="Arial" w:hAnsi="Arial" w:cs="Arial"/>
          <w:sz w:val="24"/>
          <w:szCs w:val="24"/>
          <w:lang w:eastAsia="ru-RU"/>
        </w:rPr>
        <w:t xml:space="preserve"> взрослыми. Таким образом, экран становится главным «воспитателем» ребенка.</w:t>
      </w:r>
      <w:r w:rsidRPr="00B57D3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57D30" w:rsidRDefault="00B57D30" w:rsidP="00753846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7D30" w:rsidRPr="00753846" w:rsidRDefault="00B57D30" w:rsidP="00753846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25147D" w:rsidRPr="00E946DC" w:rsidRDefault="0025147D" w:rsidP="000B6261">
      <w:pPr>
        <w:pStyle w:val="a3"/>
        <w:ind w:firstLine="708"/>
        <w:jc w:val="both"/>
        <w:rPr>
          <w:rFonts w:ascii="Arial" w:hAnsi="Arial" w:cs="Arial"/>
          <w:i/>
          <w:sz w:val="24"/>
          <w:szCs w:val="24"/>
          <w:u w:val="single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Исходя из вышеописанных видов эмоционально-волевых расстройств у дошкольников и причин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их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вызывающих </w:t>
      </w:r>
      <w:r w:rsidRPr="00E946DC">
        <w:rPr>
          <w:rFonts w:ascii="Arial" w:hAnsi="Arial" w:cs="Arial"/>
          <w:i/>
          <w:sz w:val="24"/>
          <w:szCs w:val="24"/>
          <w:u w:val="single"/>
          <w:lang w:eastAsia="ru-RU"/>
        </w:rPr>
        <w:t>для развития коммуникативных навыков родителям необходимо:</w:t>
      </w:r>
    </w:p>
    <w:p w:rsidR="00451D0A" w:rsidRPr="00451D0A" w:rsidRDefault="00451D0A" w:rsidP="00E946DC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451D0A">
        <w:rPr>
          <w:rFonts w:ascii="Arial" w:hAnsi="Arial" w:cs="Arial"/>
          <w:color w:val="000000"/>
        </w:rPr>
        <w:t>1. Да</w:t>
      </w:r>
      <w:r w:rsidR="009B4E9F">
        <w:rPr>
          <w:rFonts w:ascii="Arial" w:hAnsi="Arial" w:cs="Arial"/>
          <w:color w:val="000000"/>
        </w:rPr>
        <w:t>ть</w:t>
      </w:r>
      <w:r w:rsidRPr="00451D0A">
        <w:rPr>
          <w:rFonts w:ascii="Arial" w:hAnsi="Arial" w:cs="Arial"/>
          <w:color w:val="000000"/>
        </w:rPr>
        <w:t xml:space="preserve"> понять вашему ребенку, что вы его принимаете таким, какой он есть. Старайтесь употреблять такие выражения как: "Ты самый любимый", "Я тебя люблю любого", "Какое счастье, что ты у нас есть".</w:t>
      </w:r>
    </w:p>
    <w:p w:rsidR="00451D0A" w:rsidRPr="00451D0A" w:rsidRDefault="00451D0A" w:rsidP="00E946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1D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Помните, что каждое ваше слово, мимика, жесты, интонация, громкость голоса несут ребенку сообщение </w:t>
      </w:r>
      <w:proofErr w:type="gramStart"/>
      <w:r w:rsidRPr="00451D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451D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51D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proofErr w:type="gramEnd"/>
      <w:r w:rsidRPr="00451D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51D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самоценности</w:t>
      </w:r>
      <w:proofErr w:type="spellEnd"/>
      <w:r w:rsidRPr="00451D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Стремитесь создать у вашего ребенка высокую самооценку, подкрепляя это словами: "Я радуюсь твоим успехам", "Ты очень многое можешь".</w:t>
      </w:r>
    </w:p>
    <w:p w:rsidR="00451D0A" w:rsidRPr="00451D0A" w:rsidRDefault="00451D0A" w:rsidP="00E946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1D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Обратите свое внимание на то, что родители, которые говорят одно, а делают другое, со временем испытывают на себе неуважение со стороны детей.</w:t>
      </w:r>
    </w:p>
    <w:p w:rsidR="00451D0A" w:rsidRPr="00451D0A" w:rsidRDefault="00451D0A" w:rsidP="00E946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451D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общении с ребенком уделяйте большое внимание невербальному (неречевому) общению. Так, вместо того, чтобы категорически сказать слово "нельзя", попробуйте использовать едва заметный жест, взгляд или мимику.</w:t>
      </w:r>
      <w:r w:rsidR="001E55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51D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Сказать, ничего не говоря, - это величайшее искусство воспитания, которое свидетельствует об истинном и глубоком контакте между родителями и детьми. Старайтесь выказывать свое отношение к поведению ребенка без лишних объяснений и нравоучений.</w:t>
      </w:r>
    </w:p>
    <w:p w:rsidR="00451D0A" w:rsidRPr="00451D0A" w:rsidRDefault="00451D0A" w:rsidP="00E946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451D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Стремитесь проявлять полную заинтересованность к ребенку в процессе общения. Подчеркивайте это кивком, восклицанием. Слушая его, не отвлекайтесь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451D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Представляйте ему время для высказывания, не торопите его и не подчеркивайте своим внешним видом, что это уже вам неинтересно.</w:t>
      </w:r>
    </w:p>
    <w:p w:rsidR="00451D0A" w:rsidRPr="00451D0A" w:rsidRDefault="00451D0A" w:rsidP="00E946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1D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Не говорите своему ребенку того, чего бы вы ему на самом деле не желали. Помните, что многие из тех установок, которые они получают от вас, в дальнейшем определяет их поведение.</w:t>
      </w:r>
    </w:p>
    <w:p w:rsidR="00451D0A" w:rsidRPr="00451D0A" w:rsidRDefault="00451D0A" w:rsidP="00E946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1D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В общении с детьми помните, что ребенок имеет право голоса в решении какой-либо проблемы. Поэтому старайтесь советоваться с ним, а не принимайте решение только сами.</w:t>
      </w:r>
    </w:p>
    <w:p w:rsidR="00451D0A" w:rsidRPr="00451D0A" w:rsidRDefault="007F1695" w:rsidP="00451D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028FA46B" wp14:editId="5BA348A1">
            <wp:simplePos x="0" y="0"/>
            <wp:positionH relativeFrom="column">
              <wp:posOffset>76200</wp:posOffset>
            </wp:positionH>
            <wp:positionV relativeFrom="paragraph">
              <wp:posOffset>21590</wp:posOffset>
            </wp:positionV>
            <wp:extent cx="2801620" cy="1866900"/>
            <wp:effectExtent l="0" t="0" r="0" b="0"/>
            <wp:wrapSquare wrapText="bothSides"/>
            <wp:docPr id="7" name="Рисунок 7" descr="C:\Users\5324\Desktop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324\Desktop\origin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D0A" w:rsidRPr="00451D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Соблюдайте принципы равенства и сотрудничества с детьми.</w:t>
      </w:r>
    </w:p>
    <w:p w:rsidR="00451D0A" w:rsidRPr="00451D0A" w:rsidRDefault="00451D0A" w:rsidP="00451D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1D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Не допускайте, чтобы ваш ребенок находился наедине со своими переживаниями. Найдите время и обратитесь к нему: "Я вижу, что тебя что-то беспокоит", " Я вижу, что тебя кто-то огорчил", " Расскажи мне, что с тобой".</w:t>
      </w:r>
    </w:p>
    <w:p w:rsidR="00451D0A" w:rsidRPr="00451D0A" w:rsidRDefault="00451D0A" w:rsidP="00451D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1D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Используйте разнообразные речевые формулы (прощания, приветствия, благодарности) в общении с детьми. Не забывайте утром поприветствовать ребенка, а вечером пожелать ему "спокойной ночи". Произносите слова с улыбкой, доброжелательным тоном и сопровождайте их тактильным прикосновением. Обязательно, хоть за маленькую услугу, оказанную ребенком, не забывайте поблагодарить его.</w:t>
      </w:r>
      <w:r w:rsidR="007F1695" w:rsidRPr="007F169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51D0A" w:rsidRPr="00451D0A" w:rsidRDefault="00451D0A" w:rsidP="00E946D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1D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Старайтесь адекватно реагировать на поступки детей:</w:t>
      </w:r>
    </w:p>
    <w:p w:rsidR="00451D0A" w:rsidRPr="00E946DC" w:rsidRDefault="00451D0A" w:rsidP="00E946DC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46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постарайтесь понять ребенка и выяснить, что же явилось побудительным мотивом для его действий; попытайтесь вникнуть в его переживания;</w:t>
      </w:r>
    </w:p>
    <w:p w:rsidR="00451D0A" w:rsidRPr="00451D0A" w:rsidRDefault="00451D0A" w:rsidP="00E946DC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5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1D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оценивайте не личность ребенка, а действие, которое он совершил. Например, ребенок разбил чашку и тут же можно услышать: "Ах </w:t>
      </w:r>
      <w:r w:rsidR="009B4E9F" w:rsidRPr="00451D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ты,</w:t>
      </w:r>
      <w:r w:rsidRPr="00451D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51D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негодяй</w:t>
      </w:r>
      <w:proofErr w:type="gramEnd"/>
      <w:r w:rsidRPr="00451D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опять разбил чашку!" Наиболее уместным было бы такое выражение: "Сынок, ты разбил чашку. Ты не порезался? Принеси мне, пожалуйста, веник и совок</w:t>
      </w:r>
      <w:r w:rsidR="009B4E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мы вместе уберем осколки". Ч</w:t>
      </w:r>
      <w:r w:rsidRPr="00451D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тобы это не повторилось, этот инцидент можно использовать как обучение, сказав ребенку: "Я думаю, чашка разбилась потому, что ты ее неправильно держал";</w:t>
      </w:r>
    </w:p>
    <w:p w:rsidR="00451D0A" w:rsidRPr="00451D0A" w:rsidRDefault="00451D0A" w:rsidP="00E946DC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5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1D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дайте понять ребенку, что независимо от поступка, вы к нему относитесь положительно;</w:t>
      </w:r>
    </w:p>
    <w:p w:rsidR="00451D0A" w:rsidRPr="00451D0A" w:rsidRDefault="00451D0A" w:rsidP="00E946DC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5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1D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сравнивайте ребенка с другими детьми.</w:t>
      </w:r>
    </w:p>
    <w:p w:rsidR="00451D0A" w:rsidRPr="00451D0A" w:rsidRDefault="00451D0A" w:rsidP="00E946D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1D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13. Старайтесь не употреблять в речи такие фразы, которые надолго остаются в сознании ребенка: "Я сейчас занят (а)", "Сколько раз я тебе говорила!", "Вечно ты во все лезешь", "Что бы ты без меня делал".</w:t>
      </w:r>
    </w:p>
    <w:p w:rsidR="00451D0A" w:rsidRPr="00451D0A" w:rsidRDefault="00451D0A" w:rsidP="00E946D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1D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81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51D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.Совершенствуйте коммуникативные умения ваших детей:</w:t>
      </w:r>
    </w:p>
    <w:p w:rsidR="00451D0A" w:rsidRPr="00451D0A" w:rsidRDefault="00451D0A" w:rsidP="00E946D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1D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развития умения внимательно слушать, не перебивать собеседника, напоминайте ему: "Сначала послушай, что говорят другие, а потом говори сам";</w:t>
      </w:r>
    </w:p>
    <w:p w:rsidR="00451D0A" w:rsidRPr="00451D0A" w:rsidRDefault="00451D0A" w:rsidP="00E946D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1D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ребенок забывает говорить речевые этикетные формулы (приветствия, прощания, благодарности), то косвенно напомните ему об этом;</w:t>
      </w:r>
    </w:p>
    <w:p w:rsidR="00451D0A" w:rsidRPr="00451D0A" w:rsidRDefault="00451D0A" w:rsidP="00E946D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1D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развития умения устанавливать контакт с собеседником предложите детям игровую ситуацию: "Давайте говорить друг другу комплименты";</w:t>
      </w:r>
    </w:p>
    <w:p w:rsidR="00451D0A" w:rsidRDefault="00451D0A" w:rsidP="00E946D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1D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развития у детей чувства </w:t>
      </w:r>
      <w:proofErr w:type="spellStart"/>
      <w:r w:rsidRPr="00451D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эмпатии</w:t>
      </w:r>
      <w:proofErr w:type="spellEnd"/>
      <w:r w:rsidRPr="00451D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(сопереживания) используйте сюжеты сказок. Попытайтесь узнать у детей: сказка - это хорошо или плохо? Что хорошего в сказке? Есть ли хорошие герои? Назови. Есть ли </w:t>
      </w:r>
      <w:proofErr w:type="gramStart"/>
      <w:r w:rsidRPr="00451D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плохие</w:t>
      </w:r>
      <w:proofErr w:type="gramEnd"/>
      <w:r w:rsidRPr="00451D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 Кто они? А почему они плохие? Что хорошего может произойти со сказочными героями? А что плохого? Старайтесь читать и всегда обсуждать сказки.</w:t>
      </w:r>
    </w:p>
    <w:p w:rsidR="00451D0A" w:rsidRDefault="00451D0A" w:rsidP="00E946D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Используйте игры для развития коммуникативных навыков.</w:t>
      </w:r>
    </w:p>
    <w:p w:rsidR="00451D0A" w:rsidRPr="00451D0A" w:rsidRDefault="001E5532" w:rsidP="00E946D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="00451D0A" w:rsidRPr="00451D0A">
        <w:rPr>
          <w:rFonts w:ascii="Arial" w:hAnsi="Arial" w:cs="Arial"/>
          <w:sz w:val="24"/>
          <w:szCs w:val="24"/>
        </w:rPr>
        <w:t xml:space="preserve"> Если ребенок забывает речевые этикетные формулы (прощания,</w:t>
      </w:r>
      <w:r w:rsidR="00451D0A">
        <w:rPr>
          <w:rFonts w:ascii="Arial" w:hAnsi="Arial" w:cs="Arial"/>
          <w:sz w:val="24"/>
          <w:szCs w:val="24"/>
        </w:rPr>
        <w:t xml:space="preserve"> </w:t>
      </w:r>
      <w:r w:rsidR="00451D0A" w:rsidRPr="00451D0A">
        <w:rPr>
          <w:rFonts w:ascii="Arial" w:hAnsi="Arial" w:cs="Arial"/>
          <w:sz w:val="24"/>
          <w:szCs w:val="24"/>
        </w:rPr>
        <w:t>приветствия, благодарности), то ем</w:t>
      </w:r>
      <w:r w:rsidR="009B4E9F">
        <w:rPr>
          <w:rFonts w:ascii="Arial" w:hAnsi="Arial" w:cs="Arial"/>
          <w:sz w:val="24"/>
          <w:szCs w:val="24"/>
        </w:rPr>
        <w:t>у</w:t>
      </w:r>
      <w:r w:rsidR="00451D0A" w:rsidRPr="00451D0A">
        <w:rPr>
          <w:rFonts w:ascii="Arial" w:hAnsi="Arial" w:cs="Arial"/>
          <w:sz w:val="24"/>
          <w:szCs w:val="24"/>
        </w:rPr>
        <w:t xml:space="preserve"> можно подсказать в стихотворной форме: «Лена, ты знаешь, что растает даже ледяная глыба, от слова теплого... (спасибо)». «Миша, ты что-то забыл сказать, а во Франции и Дании на прощание говорят... (до свидания)», «Но давно уже </w:t>
      </w:r>
      <w:proofErr w:type="gramStart"/>
      <w:r w:rsidR="00451D0A" w:rsidRPr="00451D0A">
        <w:rPr>
          <w:rFonts w:ascii="Arial" w:hAnsi="Arial" w:cs="Arial"/>
          <w:sz w:val="24"/>
          <w:szCs w:val="24"/>
        </w:rPr>
        <w:t>от</w:t>
      </w:r>
      <w:proofErr w:type="gramEnd"/>
      <w:r w:rsidR="00451D0A" w:rsidRPr="00451D0A">
        <w:rPr>
          <w:rFonts w:ascii="Arial" w:hAnsi="Arial" w:cs="Arial"/>
          <w:sz w:val="24"/>
          <w:szCs w:val="24"/>
        </w:rPr>
        <w:t xml:space="preserve"> ... (</w:t>
      </w:r>
      <w:proofErr w:type="gramStart"/>
      <w:r w:rsidR="00451D0A" w:rsidRPr="00451D0A">
        <w:rPr>
          <w:rFonts w:ascii="Arial" w:hAnsi="Arial" w:cs="Arial"/>
          <w:sz w:val="24"/>
          <w:szCs w:val="24"/>
        </w:rPr>
        <w:t>имя</w:t>
      </w:r>
      <w:proofErr w:type="gramEnd"/>
      <w:r w:rsidR="00451D0A" w:rsidRPr="00451D0A">
        <w:rPr>
          <w:rFonts w:ascii="Arial" w:hAnsi="Arial" w:cs="Arial"/>
          <w:sz w:val="24"/>
          <w:szCs w:val="24"/>
        </w:rPr>
        <w:t xml:space="preserve"> ребенка) я не слышу слова... (здравствуйте), а слово-то какое, очень дорогое».</w:t>
      </w:r>
    </w:p>
    <w:p w:rsidR="00451D0A" w:rsidRPr="00451D0A" w:rsidRDefault="001E5532" w:rsidP="00E946D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="00451D0A" w:rsidRPr="00451D0A">
        <w:rPr>
          <w:rFonts w:ascii="Arial" w:hAnsi="Arial" w:cs="Arial"/>
          <w:sz w:val="24"/>
          <w:szCs w:val="24"/>
        </w:rPr>
        <w:t xml:space="preserve"> Для развития умения устанавливать контакт с собеседником предложите детям следующие упражнения.</w:t>
      </w:r>
    </w:p>
    <w:p w:rsidR="00451D0A" w:rsidRPr="00451D0A" w:rsidRDefault="007F1695" w:rsidP="00E946D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540C09F6" wp14:editId="6CE70066">
            <wp:simplePos x="0" y="0"/>
            <wp:positionH relativeFrom="column">
              <wp:posOffset>4343400</wp:posOffset>
            </wp:positionH>
            <wp:positionV relativeFrom="paragraph">
              <wp:posOffset>513080</wp:posOffset>
            </wp:positionV>
            <wp:extent cx="2333625" cy="1675765"/>
            <wp:effectExtent l="0" t="0" r="9525" b="635"/>
            <wp:wrapTight wrapText="bothSides">
              <wp:wrapPolygon edited="0">
                <wp:start x="0" y="0"/>
                <wp:lineTo x="0" y="21363"/>
                <wp:lineTo x="21512" y="21363"/>
                <wp:lineTo x="21512" y="0"/>
                <wp:lineTo x="0" y="0"/>
              </wp:wrapPolygon>
            </wp:wrapTight>
            <wp:docPr id="5" name="Рисунок 5" descr="C:\Users\5324\Desktop\250028-sve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4\Desktop\250028-sveti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D0A" w:rsidRPr="00451D0A">
        <w:rPr>
          <w:rFonts w:ascii="Arial" w:hAnsi="Arial" w:cs="Arial"/>
          <w:sz w:val="24"/>
          <w:szCs w:val="24"/>
        </w:rPr>
        <w:t xml:space="preserve">• «Как можно нас называть по-разному?» Выбирается ведущий. </w:t>
      </w:r>
      <w:r w:rsidR="001E5532">
        <w:rPr>
          <w:rFonts w:ascii="Arial" w:hAnsi="Arial" w:cs="Arial"/>
          <w:sz w:val="24"/>
          <w:szCs w:val="24"/>
        </w:rPr>
        <w:t xml:space="preserve">Он становится в круг. </w:t>
      </w:r>
      <w:proofErr w:type="gramStart"/>
      <w:r w:rsidR="001E5532">
        <w:rPr>
          <w:rFonts w:ascii="Arial" w:hAnsi="Arial" w:cs="Arial"/>
          <w:sz w:val="24"/>
          <w:szCs w:val="24"/>
        </w:rPr>
        <w:t>Остальные</w:t>
      </w:r>
      <w:r w:rsidR="00451D0A" w:rsidRPr="00451D0A">
        <w:rPr>
          <w:rFonts w:ascii="Arial" w:hAnsi="Arial" w:cs="Arial"/>
          <w:sz w:val="24"/>
          <w:szCs w:val="24"/>
        </w:rPr>
        <w:t>, представляя, что они это — его мама, папа, дедушка, бабушка, друзья, которые его очень любят, произносят его имя.</w:t>
      </w:r>
      <w:proofErr w:type="gramEnd"/>
    </w:p>
    <w:p w:rsidR="00451D0A" w:rsidRPr="00451D0A" w:rsidRDefault="00451D0A" w:rsidP="00E946D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51D0A">
        <w:rPr>
          <w:rFonts w:ascii="Arial" w:hAnsi="Arial" w:cs="Arial"/>
          <w:sz w:val="24"/>
          <w:szCs w:val="24"/>
        </w:rPr>
        <w:t xml:space="preserve">• «Улыбка» — </w:t>
      </w:r>
      <w:r w:rsidR="001E5532">
        <w:rPr>
          <w:rFonts w:ascii="Arial" w:hAnsi="Arial" w:cs="Arial"/>
          <w:sz w:val="24"/>
          <w:szCs w:val="24"/>
        </w:rPr>
        <w:t>участники</w:t>
      </w:r>
      <w:r w:rsidRPr="00451D0A">
        <w:rPr>
          <w:rFonts w:ascii="Arial" w:hAnsi="Arial" w:cs="Arial"/>
          <w:sz w:val="24"/>
          <w:szCs w:val="24"/>
        </w:rPr>
        <w:t xml:space="preserve"> сидят в кругу. Они берутся за руки и, глядя соседу в глаза, дарят ему самую дорогую улыбку, какая есть.</w:t>
      </w:r>
    </w:p>
    <w:p w:rsidR="00451D0A" w:rsidRPr="00451D0A" w:rsidRDefault="00451D0A" w:rsidP="00E946D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51D0A">
        <w:rPr>
          <w:rFonts w:ascii="Arial" w:hAnsi="Arial" w:cs="Arial"/>
          <w:sz w:val="24"/>
          <w:szCs w:val="24"/>
        </w:rPr>
        <w:t xml:space="preserve">• «Комплимент»- </w:t>
      </w:r>
      <w:r w:rsidR="001E5532">
        <w:rPr>
          <w:rFonts w:ascii="Arial" w:hAnsi="Arial" w:cs="Arial"/>
          <w:sz w:val="24"/>
          <w:szCs w:val="24"/>
        </w:rPr>
        <w:t>участники</w:t>
      </w:r>
      <w:r w:rsidRPr="00451D0A">
        <w:rPr>
          <w:rFonts w:ascii="Arial" w:hAnsi="Arial" w:cs="Arial"/>
          <w:sz w:val="24"/>
          <w:szCs w:val="24"/>
        </w:rPr>
        <w:t xml:space="preserve"> становятся в круг и по очереди, глядя в глаза соседу, говорят несколько добрых слов, хвалят его. («Ты всегда делишься, ты веселая, у тебя красивое платье...»). </w:t>
      </w:r>
      <w:proofErr w:type="gramStart"/>
      <w:r w:rsidRPr="00451D0A">
        <w:rPr>
          <w:rFonts w:ascii="Arial" w:hAnsi="Arial" w:cs="Arial"/>
          <w:sz w:val="24"/>
          <w:szCs w:val="24"/>
        </w:rPr>
        <w:t>Принимающий</w:t>
      </w:r>
      <w:proofErr w:type="gramEnd"/>
      <w:r w:rsidRPr="00451D0A">
        <w:rPr>
          <w:rFonts w:ascii="Arial" w:hAnsi="Arial" w:cs="Arial"/>
          <w:sz w:val="24"/>
          <w:szCs w:val="24"/>
        </w:rPr>
        <w:t xml:space="preserve"> кивает головой и говорит: «Спасибо, мне очень приятно!» Вместо похвалы можно просто сказать «вкусное», «сладкое», «молочное слово».</w:t>
      </w:r>
      <w:r w:rsidR="007F1695" w:rsidRPr="007F169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51D0A" w:rsidRPr="00451D0A" w:rsidRDefault="001E5532" w:rsidP="00E946D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</w:t>
      </w:r>
      <w:r w:rsidR="00451D0A" w:rsidRPr="00451D0A">
        <w:rPr>
          <w:rFonts w:ascii="Arial" w:hAnsi="Arial" w:cs="Arial"/>
          <w:sz w:val="24"/>
          <w:szCs w:val="24"/>
        </w:rPr>
        <w:t xml:space="preserve"> Для поддержания желания и совершенствования умения выражать своё настроение</w:t>
      </w:r>
      <w:r>
        <w:rPr>
          <w:rFonts w:ascii="Arial" w:hAnsi="Arial" w:cs="Arial"/>
          <w:sz w:val="24"/>
          <w:szCs w:val="24"/>
        </w:rPr>
        <w:t xml:space="preserve"> п</w:t>
      </w:r>
      <w:r w:rsidR="00451D0A" w:rsidRPr="00451D0A">
        <w:rPr>
          <w:rFonts w:ascii="Arial" w:hAnsi="Arial" w:cs="Arial"/>
          <w:sz w:val="24"/>
          <w:szCs w:val="24"/>
        </w:rPr>
        <w:t xml:space="preserve">редложите детям завести «Дневник настроения». В нем ребенок сможет изобразить явления природы, предметы, которые будут характеризовать его настроение. В конце недели можно поиграть с детьми в игру «Волшебные мешочки». В один из них предложить </w:t>
      </w:r>
      <w:r>
        <w:rPr>
          <w:rFonts w:ascii="Arial" w:hAnsi="Arial" w:cs="Arial"/>
          <w:sz w:val="24"/>
          <w:szCs w:val="24"/>
        </w:rPr>
        <w:t>ребенку</w:t>
      </w:r>
      <w:r w:rsidR="00451D0A" w:rsidRPr="00451D0A">
        <w:rPr>
          <w:rFonts w:ascii="Arial" w:hAnsi="Arial" w:cs="Arial"/>
          <w:sz w:val="24"/>
          <w:szCs w:val="24"/>
        </w:rPr>
        <w:t xml:space="preserve"> сложить плохое настроение, в другой - хорошее, до этого необходимо посмотреть в дневник и посчитать, сколько раз ребенок был в хорошем (радостном, веселом) и плохом (грустном, печальном) настроении.</w:t>
      </w:r>
    </w:p>
    <w:p w:rsidR="00451D0A" w:rsidRPr="00451D0A" w:rsidRDefault="001E5532" w:rsidP="00E946D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</w:t>
      </w:r>
      <w:r w:rsidR="00F83B8C">
        <w:rPr>
          <w:rFonts w:ascii="Arial" w:hAnsi="Arial" w:cs="Arial"/>
          <w:sz w:val="24"/>
          <w:szCs w:val="24"/>
        </w:rPr>
        <w:t xml:space="preserve"> </w:t>
      </w:r>
      <w:r w:rsidR="00451D0A" w:rsidRPr="00451D0A">
        <w:rPr>
          <w:rFonts w:ascii="Arial" w:hAnsi="Arial" w:cs="Arial"/>
          <w:sz w:val="24"/>
          <w:szCs w:val="24"/>
        </w:rPr>
        <w:t xml:space="preserve">Предложите </w:t>
      </w:r>
      <w:r>
        <w:rPr>
          <w:rFonts w:ascii="Arial" w:hAnsi="Arial" w:cs="Arial"/>
          <w:sz w:val="24"/>
          <w:szCs w:val="24"/>
        </w:rPr>
        <w:t>ребенку</w:t>
      </w:r>
      <w:r w:rsidR="00451D0A" w:rsidRPr="00451D0A">
        <w:rPr>
          <w:rFonts w:ascii="Arial" w:hAnsi="Arial" w:cs="Arial"/>
          <w:sz w:val="24"/>
          <w:szCs w:val="24"/>
        </w:rPr>
        <w:t xml:space="preserve"> игры и упражнения из цикла « Я и мои эмоции». ·«Лица»- </w:t>
      </w:r>
      <w:r w:rsidR="00451D0A">
        <w:rPr>
          <w:rFonts w:ascii="Arial" w:hAnsi="Arial" w:cs="Arial"/>
          <w:sz w:val="24"/>
          <w:szCs w:val="24"/>
        </w:rPr>
        <w:t>ребенок</w:t>
      </w:r>
      <w:r w:rsidR="00451D0A" w:rsidRPr="00451D0A">
        <w:rPr>
          <w:rFonts w:ascii="Arial" w:hAnsi="Arial" w:cs="Arial"/>
          <w:sz w:val="24"/>
          <w:szCs w:val="24"/>
        </w:rPr>
        <w:t xml:space="preserve"> рису</w:t>
      </w:r>
      <w:r w:rsidR="00451D0A">
        <w:rPr>
          <w:rFonts w:ascii="Arial" w:hAnsi="Arial" w:cs="Arial"/>
          <w:sz w:val="24"/>
          <w:szCs w:val="24"/>
        </w:rPr>
        <w:t>ет</w:t>
      </w:r>
      <w:r w:rsidR="00451D0A" w:rsidRPr="00451D0A">
        <w:rPr>
          <w:rFonts w:ascii="Arial" w:hAnsi="Arial" w:cs="Arial"/>
          <w:sz w:val="24"/>
          <w:szCs w:val="24"/>
        </w:rPr>
        <w:t xml:space="preserve"> на листе бумаги лица с различными выражениями настроения: веселое, хмурое...;</w:t>
      </w:r>
    </w:p>
    <w:p w:rsidR="00451D0A" w:rsidRPr="00451D0A" w:rsidRDefault="009B4E9F" w:rsidP="00E946D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</w:t>
      </w:r>
      <w:r w:rsidR="00451D0A" w:rsidRPr="00451D0A">
        <w:rPr>
          <w:rFonts w:ascii="Arial" w:hAnsi="Arial" w:cs="Arial"/>
          <w:sz w:val="24"/>
          <w:szCs w:val="24"/>
        </w:rPr>
        <w:t>Мимическая гимнастика</w:t>
      </w:r>
      <w:r>
        <w:rPr>
          <w:rFonts w:ascii="Arial" w:hAnsi="Arial" w:cs="Arial"/>
          <w:sz w:val="24"/>
          <w:szCs w:val="24"/>
        </w:rPr>
        <w:t>»</w:t>
      </w:r>
      <w:r w:rsidR="00451D0A" w:rsidRPr="00451D0A">
        <w:rPr>
          <w:rFonts w:ascii="Arial" w:hAnsi="Arial" w:cs="Arial"/>
          <w:sz w:val="24"/>
          <w:szCs w:val="24"/>
        </w:rPr>
        <w:t xml:space="preserve"> - </w:t>
      </w:r>
      <w:r w:rsidR="001E5532">
        <w:rPr>
          <w:rFonts w:ascii="Arial" w:hAnsi="Arial" w:cs="Arial"/>
          <w:sz w:val="24"/>
          <w:szCs w:val="24"/>
        </w:rPr>
        <w:t>ребенок</w:t>
      </w:r>
      <w:r w:rsidR="00451D0A" w:rsidRPr="00451D0A">
        <w:rPr>
          <w:rFonts w:ascii="Arial" w:hAnsi="Arial" w:cs="Arial"/>
          <w:sz w:val="24"/>
          <w:szCs w:val="24"/>
        </w:rPr>
        <w:t xml:space="preserve"> хмурятся, как осенняя туча, как рассерженный человек; улыба</w:t>
      </w:r>
      <w:r w:rsidR="001E5532">
        <w:rPr>
          <w:rFonts w:ascii="Arial" w:hAnsi="Arial" w:cs="Arial"/>
          <w:sz w:val="24"/>
          <w:szCs w:val="24"/>
        </w:rPr>
        <w:t>е</w:t>
      </w:r>
      <w:r w:rsidR="00451D0A" w:rsidRPr="00451D0A">
        <w:rPr>
          <w:rFonts w:ascii="Arial" w:hAnsi="Arial" w:cs="Arial"/>
          <w:sz w:val="24"/>
          <w:szCs w:val="24"/>
        </w:rPr>
        <w:t>тся, как солнце, как хитрая лиса; пуга</w:t>
      </w:r>
      <w:r w:rsidR="001E5532">
        <w:rPr>
          <w:rFonts w:ascii="Arial" w:hAnsi="Arial" w:cs="Arial"/>
          <w:sz w:val="24"/>
          <w:szCs w:val="24"/>
        </w:rPr>
        <w:t>е</w:t>
      </w:r>
      <w:r w:rsidR="00451D0A" w:rsidRPr="00451D0A">
        <w:rPr>
          <w:rFonts w:ascii="Arial" w:hAnsi="Arial" w:cs="Arial"/>
          <w:sz w:val="24"/>
          <w:szCs w:val="24"/>
        </w:rPr>
        <w:t>тся, как заяц, увидевший волка; зл</w:t>
      </w:r>
      <w:r w:rsidR="001E5532">
        <w:rPr>
          <w:rFonts w:ascii="Arial" w:hAnsi="Arial" w:cs="Arial"/>
          <w:sz w:val="24"/>
          <w:szCs w:val="24"/>
        </w:rPr>
        <w:t>и</w:t>
      </w:r>
      <w:r w:rsidR="00451D0A" w:rsidRPr="00451D0A">
        <w:rPr>
          <w:rFonts w:ascii="Arial" w:hAnsi="Arial" w:cs="Arial"/>
          <w:sz w:val="24"/>
          <w:szCs w:val="24"/>
        </w:rPr>
        <w:t>тся, как ребенок, у которого отняли мороженое;</w:t>
      </w:r>
      <w:proofErr w:type="gramEnd"/>
    </w:p>
    <w:p w:rsidR="00451D0A" w:rsidRPr="00451D0A" w:rsidRDefault="00451D0A" w:rsidP="00E946D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51D0A">
        <w:rPr>
          <w:rFonts w:ascii="Arial" w:hAnsi="Arial" w:cs="Arial"/>
          <w:sz w:val="24"/>
          <w:szCs w:val="24"/>
        </w:rPr>
        <w:t xml:space="preserve">«Маски» ребенок изображает настроение при помощи мимики, а </w:t>
      </w:r>
      <w:r>
        <w:rPr>
          <w:rFonts w:ascii="Arial" w:hAnsi="Arial" w:cs="Arial"/>
          <w:sz w:val="24"/>
          <w:szCs w:val="24"/>
        </w:rPr>
        <w:t xml:space="preserve">вы </w:t>
      </w:r>
      <w:r w:rsidRPr="00451D0A">
        <w:rPr>
          <w:rFonts w:ascii="Arial" w:hAnsi="Arial" w:cs="Arial"/>
          <w:sz w:val="24"/>
          <w:szCs w:val="24"/>
        </w:rPr>
        <w:t>определя</w:t>
      </w:r>
      <w:r>
        <w:rPr>
          <w:rFonts w:ascii="Arial" w:hAnsi="Arial" w:cs="Arial"/>
          <w:sz w:val="24"/>
          <w:szCs w:val="24"/>
        </w:rPr>
        <w:t>ете</w:t>
      </w:r>
      <w:r w:rsidRPr="00451D0A">
        <w:rPr>
          <w:rFonts w:ascii="Arial" w:hAnsi="Arial" w:cs="Arial"/>
          <w:sz w:val="24"/>
          <w:szCs w:val="24"/>
        </w:rPr>
        <w:t>, удалось ли изобразить маску;</w:t>
      </w:r>
    </w:p>
    <w:p w:rsidR="00451D0A" w:rsidRPr="00451D0A" w:rsidRDefault="00451D0A" w:rsidP="00E946D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51D0A">
        <w:rPr>
          <w:rFonts w:ascii="Arial" w:hAnsi="Arial" w:cs="Arial"/>
          <w:sz w:val="24"/>
          <w:szCs w:val="24"/>
        </w:rPr>
        <w:t xml:space="preserve">«Глаза в глаза» — </w:t>
      </w:r>
      <w:r>
        <w:rPr>
          <w:rFonts w:ascii="Arial" w:hAnsi="Arial" w:cs="Arial"/>
          <w:sz w:val="24"/>
          <w:szCs w:val="24"/>
        </w:rPr>
        <w:t>дети и родители</w:t>
      </w:r>
      <w:r w:rsidRPr="00451D0A">
        <w:rPr>
          <w:rFonts w:ascii="Arial" w:hAnsi="Arial" w:cs="Arial"/>
          <w:sz w:val="24"/>
          <w:szCs w:val="24"/>
        </w:rPr>
        <w:t xml:space="preserve"> разбиваются на пары и, глядя друг другу в глаза, молча, передают разные эмоции: «Я грустный, помоги мне!», «Мне весело, давай вместе играть!», «Я не хочу с тобой дружить»;</w:t>
      </w:r>
    </w:p>
    <w:p w:rsidR="00451D0A" w:rsidRPr="00451D0A" w:rsidRDefault="009B4E9F" w:rsidP="00E946D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51D0A">
        <w:rPr>
          <w:rFonts w:ascii="Arial" w:hAnsi="Arial" w:cs="Arial"/>
          <w:sz w:val="24"/>
          <w:szCs w:val="24"/>
        </w:rPr>
        <w:lastRenderedPageBreak/>
        <w:t xml:space="preserve"> </w:t>
      </w:r>
      <w:r w:rsidR="00451D0A" w:rsidRPr="00451D0A">
        <w:rPr>
          <w:rFonts w:ascii="Arial" w:hAnsi="Arial" w:cs="Arial"/>
          <w:sz w:val="24"/>
          <w:szCs w:val="24"/>
        </w:rPr>
        <w:t xml:space="preserve">«Как ты себя сегодня чувствуешь?»— ребенок выбирает из предложенных карточек, изображающих различное настроение, ту, которая в наибольшей степени похожа на его настроение, на </w:t>
      </w:r>
      <w:r>
        <w:rPr>
          <w:rFonts w:ascii="Arial" w:hAnsi="Arial" w:cs="Arial"/>
          <w:sz w:val="24"/>
          <w:szCs w:val="24"/>
        </w:rPr>
        <w:t>настроение его мамы, папы.</w:t>
      </w:r>
    </w:p>
    <w:p w:rsidR="00451D0A" w:rsidRPr="00451D0A" w:rsidRDefault="001E5532" w:rsidP="00E946D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</w:t>
      </w:r>
      <w:r w:rsidR="00451D0A" w:rsidRPr="00451D0A">
        <w:rPr>
          <w:rFonts w:ascii="Arial" w:hAnsi="Arial" w:cs="Arial"/>
          <w:sz w:val="24"/>
          <w:szCs w:val="24"/>
        </w:rPr>
        <w:t xml:space="preserve"> Для совершенствования умения ясно и четко произносить слова предложите </w:t>
      </w:r>
      <w:r w:rsidR="00451D0A">
        <w:rPr>
          <w:rFonts w:ascii="Arial" w:hAnsi="Arial" w:cs="Arial"/>
          <w:sz w:val="24"/>
          <w:szCs w:val="24"/>
        </w:rPr>
        <w:t>ребенку</w:t>
      </w:r>
      <w:r w:rsidR="00451D0A" w:rsidRPr="00451D0A">
        <w:rPr>
          <w:rFonts w:ascii="Arial" w:hAnsi="Arial" w:cs="Arial"/>
          <w:sz w:val="24"/>
          <w:szCs w:val="24"/>
        </w:rPr>
        <w:t xml:space="preserve">: ·изобразить, как бушует море, каким голосом говорит Баба Яга. </w:t>
      </w:r>
      <w:proofErr w:type="gramStart"/>
      <w:r w:rsidR="00451D0A" w:rsidRPr="00451D0A">
        <w:rPr>
          <w:rFonts w:ascii="Arial" w:hAnsi="Arial" w:cs="Arial"/>
          <w:sz w:val="24"/>
          <w:szCs w:val="24"/>
        </w:rPr>
        <w:t>Золушка</w:t>
      </w:r>
      <w:r w:rsidR="00451D0A">
        <w:rPr>
          <w:rFonts w:ascii="Arial" w:hAnsi="Arial" w:cs="Arial"/>
          <w:sz w:val="24"/>
          <w:szCs w:val="24"/>
        </w:rPr>
        <w:t xml:space="preserve"> и другие сказочные персонажи; </w:t>
      </w:r>
      <w:r w:rsidR="00451D0A" w:rsidRPr="00451D0A">
        <w:rPr>
          <w:rFonts w:ascii="Arial" w:hAnsi="Arial" w:cs="Arial"/>
          <w:sz w:val="24"/>
          <w:szCs w:val="24"/>
        </w:rPr>
        <w:t>произнести знакомое четверостишие — шепотом, максимально громко, как робот, со скоростью пулеметной очереди, грустно, радостно, удивленно, безразлично.</w:t>
      </w:r>
      <w:proofErr w:type="gramEnd"/>
    </w:p>
    <w:p w:rsidR="00451D0A" w:rsidRPr="00451D0A" w:rsidRDefault="001E5532" w:rsidP="00E946D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е)</w:t>
      </w:r>
      <w:r w:rsidR="00451D0A" w:rsidRPr="00451D0A">
        <w:rPr>
          <w:rFonts w:ascii="Arial" w:hAnsi="Arial" w:cs="Arial"/>
          <w:sz w:val="24"/>
          <w:szCs w:val="24"/>
        </w:rPr>
        <w:t xml:space="preserve">. Для развития у детей </w:t>
      </w:r>
      <w:proofErr w:type="spellStart"/>
      <w:r w:rsidR="00451D0A" w:rsidRPr="00451D0A">
        <w:rPr>
          <w:rFonts w:ascii="Arial" w:hAnsi="Arial" w:cs="Arial"/>
          <w:sz w:val="24"/>
          <w:szCs w:val="24"/>
        </w:rPr>
        <w:t>эмпатии</w:t>
      </w:r>
      <w:proofErr w:type="spellEnd"/>
      <w:r w:rsidR="00451D0A" w:rsidRPr="00451D0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451D0A" w:rsidRPr="00451D0A">
        <w:rPr>
          <w:rFonts w:ascii="Arial" w:hAnsi="Arial" w:cs="Arial"/>
          <w:sz w:val="24"/>
          <w:szCs w:val="24"/>
        </w:rPr>
        <w:t>эмпатийного</w:t>
      </w:r>
      <w:proofErr w:type="spellEnd"/>
      <w:r w:rsidR="00451D0A" w:rsidRPr="00451D0A">
        <w:rPr>
          <w:rFonts w:ascii="Arial" w:hAnsi="Arial" w:cs="Arial"/>
          <w:sz w:val="24"/>
          <w:szCs w:val="24"/>
        </w:rPr>
        <w:t xml:space="preserve"> поведения предложите </w:t>
      </w:r>
      <w:r w:rsidR="00451D0A">
        <w:rPr>
          <w:rFonts w:ascii="Arial" w:hAnsi="Arial" w:cs="Arial"/>
          <w:sz w:val="24"/>
          <w:szCs w:val="24"/>
        </w:rPr>
        <w:t>ему</w:t>
      </w:r>
      <w:r w:rsidR="00451D0A" w:rsidRPr="00451D0A">
        <w:rPr>
          <w:rFonts w:ascii="Arial" w:hAnsi="Arial" w:cs="Arial"/>
          <w:sz w:val="24"/>
          <w:szCs w:val="24"/>
        </w:rPr>
        <w:t>:</w:t>
      </w:r>
    </w:p>
    <w:p w:rsidR="00451D0A" w:rsidRPr="00451D0A" w:rsidRDefault="001E5532" w:rsidP="00E946D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51D0A" w:rsidRPr="00451D0A">
        <w:rPr>
          <w:rFonts w:ascii="Arial" w:hAnsi="Arial" w:cs="Arial"/>
          <w:sz w:val="24"/>
          <w:szCs w:val="24"/>
        </w:rPr>
        <w:t xml:space="preserve"> участие в кукольном спектакле, драматизации сказок, то в качестве зрителей, то в качестве актеров (происходит сближение с персонажем; свободный выбор и ролевое изображение помогает ребенку глубоко понять художественное произведение);</w:t>
      </w:r>
    </w:p>
    <w:p w:rsidR="00451D0A" w:rsidRPr="00451D0A" w:rsidRDefault="001E5532" w:rsidP="00E946D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51D0A" w:rsidRPr="00451D0A">
        <w:rPr>
          <w:rFonts w:ascii="Arial" w:hAnsi="Arial" w:cs="Arial"/>
          <w:sz w:val="24"/>
          <w:szCs w:val="24"/>
        </w:rPr>
        <w:t xml:space="preserve"> сюжетные творческие игры, с по</w:t>
      </w:r>
      <w:r w:rsidR="009B4E9F">
        <w:rPr>
          <w:rFonts w:ascii="Arial" w:hAnsi="Arial" w:cs="Arial"/>
          <w:sz w:val="24"/>
          <w:szCs w:val="24"/>
        </w:rPr>
        <w:t>вторением сцен — ребенок играет</w:t>
      </w:r>
      <w:r w:rsidR="00451D0A" w:rsidRPr="00451D0A">
        <w:rPr>
          <w:rFonts w:ascii="Arial" w:hAnsi="Arial" w:cs="Arial"/>
          <w:sz w:val="24"/>
          <w:szCs w:val="24"/>
        </w:rPr>
        <w:t xml:space="preserve"> сначала одну роль, затем тут же другую (это помогает научить детей видеть эмоциональное состояние </w:t>
      </w:r>
      <w:proofErr w:type="gramStart"/>
      <w:r w:rsidR="00451D0A" w:rsidRPr="00451D0A">
        <w:rPr>
          <w:rFonts w:ascii="Arial" w:hAnsi="Arial" w:cs="Arial"/>
          <w:sz w:val="24"/>
          <w:szCs w:val="24"/>
        </w:rPr>
        <w:t>другого</w:t>
      </w:r>
      <w:proofErr w:type="gramEnd"/>
      <w:r w:rsidR="00451D0A" w:rsidRPr="00451D0A">
        <w:rPr>
          <w:rFonts w:ascii="Arial" w:hAnsi="Arial" w:cs="Arial"/>
          <w:sz w:val="24"/>
          <w:szCs w:val="24"/>
        </w:rPr>
        <w:t>);</w:t>
      </w:r>
    </w:p>
    <w:p w:rsidR="00451D0A" w:rsidRPr="007F1695" w:rsidRDefault="007F1695" w:rsidP="00451D0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2B60DB53" wp14:editId="3DCAD372">
            <wp:simplePos x="0" y="0"/>
            <wp:positionH relativeFrom="column">
              <wp:posOffset>-38100</wp:posOffset>
            </wp:positionH>
            <wp:positionV relativeFrom="paragraph">
              <wp:posOffset>19050</wp:posOffset>
            </wp:positionV>
            <wp:extent cx="1706245" cy="1776095"/>
            <wp:effectExtent l="0" t="0" r="8255" b="0"/>
            <wp:wrapSquare wrapText="bothSides"/>
            <wp:docPr id="6" name="Рисунок 6" descr="C:\Users\5324\Desktop\1576661342_14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324\Desktop\1576661342_14-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532">
        <w:rPr>
          <w:rFonts w:ascii="Arial" w:hAnsi="Arial" w:cs="Arial"/>
          <w:sz w:val="24"/>
          <w:szCs w:val="24"/>
        </w:rPr>
        <w:t>-</w:t>
      </w:r>
      <w:r w:rsidR="00451D0A" w:rsidRPr="00451D0A">
        <w:rPr>
          <w:rFonts w:ascii="Arial" w:hAnsi="Arial" w:cs="Arial"/>
          <w:sz w:val="24"/>
          <w:szCs w:val="24"/>
        </w:rPr>
        <w:t xml:space="preserve"> разговор по телефону со сказочными персонажами, выражая свое отношение к тому или иному персонажу;</w:t>
      </w:r>
      <w:r w:rsidRPr="007F169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51D0A" w:rsidRPr="00451D0A" w:rsidRDefault="001E5532" w:rsidP="00451D0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ж) </w:t>
      </w:r>
      <w:r w:rsidR="00451D0A" w:rsidRPr="00451D0A">
        <w:rPr>
          <w:rFonts w:ascii="Arial" w:hAnsi="Arial" w:cs="Arial"/>
          <w:sz w:val="24"/>
          <w:szCs w:val="24"/>
        </w:rPr>
        <w:t xml:space="preserve">Для развития у детей умения вести себя в конфликтной ситуации проанализируйте с </w:t>
      </w:r>
      <w:r>
        <w:rPr>
          <w:rFonts w:ascii="Arial" w:hAnsi="Arial" w:cs="Arial"/>
          <w:sz w:val="24"/>
          <w:szCs w:val="24"/>
        </w:rPr>
        <w:t>ребенком</w:t>
      </w:r>
      <w:r w:rsidR="00451D0A" w:rsidRPr="00451D0A">
        <w:rPr>
          <w:rFonts w:ascii="Arial" w:hAnsi="Arial" w:cs="Arial"/>
          <w:sz w:val="24"/>
          <w:szCs w:val="24"/>
        </w:rPr>
        <w:t xml:space="preserve"> такие ситуации, которые имели место в прошлом опыте. Для анализа поведения конфликтовавших детей используйте аналогичное поведение известных детям сказочных персонажей. Если ребенок вел себя по отношению к другому жестоко, то его поведение можно сравнить с поведением «Карабаса-</w:t>
      </w:r>
      <w:proofErr w:type="spellStart"/>
      <w:r w:rsidR="00451D0A" w:rsidRPr="00451D0A">
        <w:rPr>
          <w:rFonts w:ascii="Arial" w:hAnsi="Arial" w:cs="Arial"/>
          <w:sz w:val="24"/>
          <w:szCs w:val="24"/>
        </w:rPr>
        <w:t>Барабаса</w:t>
      </w:r>
      <w:proofErr w:type="spellEnd"/>
      <w:r w:rsidR="00451D0A" w:rsidRPr="00451D0A">
        <w:rPr>
          <w:rFonts w:ascii="Arial" w:hAnsi="Arial" w:cs="Arial"/>
          <w:sz w:val="24"/>
          <w:szCs w:val="24"/>
        </w:rPr>
        <w:t>», «</w:t>
      </w:r>
      <w:proofErr w:type="spellStart"/>
      <w:r w:rsidR="00451D0A" w:rsidRPr="00451D0A">
        <w:rPr>
          <w:rFonts w:ascii="Arial" w:hAnsi="Arial" w:cs="Arial"/>
          <w:sz w:val="24"/>
          <w:szCs w:val="24"/>
        </w:rPr>
        <w:t>Бармалея</w:t>
      </w:r>
      <w:proofErr w:type="spellEnd"/>
      <w:r w:rsidR="00451D0A" w:rsidRPr="00451D0A">
        <w:rPr>
          <w:rFonts w:ascii="Arial" w:hAnsi="Arial" w:cs="Arial"/>
          <w:sz w:val="24"/>
          <w:szCs w:val="24"/>
        </w:rPr>
        <w:t>» и т.д.</w:t>
      </w:r>
    </w:p>
    <w:p w:rsidR="003A042D" w:rsidRDefault="001E5532" w:rsidP="003A04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з)</w:t>
      </w:r>
      <w:r w:rsidR="003A04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51D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у Вас есть возможность можно организовать игры в группе детей. </w:t>
      </w:r>
    </w:p>
    <w:p w:rsidR="001E5532" w:rsidRDefault="001E5532" w:rsidP="003A04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1D0A" w:rsidRPr="003A042D" w:rsidRDefault="001E5532" w:rsidP="001E5532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Style w:val="a7"/>
          <w:rFonts w:ascii="Arial" w:hAnsi="Arial" w:cs="Arial"/>
          <w:color w:val="111111"/>
          <w:sz w:val="24"/>
          <w:szCs w:val="24"/>
        </w:rPr>
        <w:t>Игры</w:t>
      </w:r>
      <w:r w:rsidR="007F1695">
        <w:rPr>
          <w:rStyle w:val="a7"/>
          <w:rFonts w:ascii="Arial" w:hAnsi="Arial" w:cs="Arial"/>
          <w:color w:val="111111"/>
          <w:sz w:val="24"/>
          <w:szCs w:val="24"/>
        </w:rPr>
        <w:t xml:space="preserve"> </w:t>
      </w:r>
      <w:r w:rsidR="00451D0A" w:rsidRPr="003A042D">
        <w:rPr>
          <w:rStyle w:val="a7"/>
          <w:rFonts w:ascii="Arial" w:hAnsi="Arial" w:cs="Arial"/>
          <w:color w:val="111111"/>
          <w:sz w:val="24"/>
          <w:szCs w:val="24"/>
        </w:rPr>
        <w:t>на развитие внимания, интереса к партнеру по общению</w:t>
      </w:r>
    </w:p>
    <w:p w:rsidR="00451D0A" w:rsidRPr="001E5532" w:rsidRDefault="00451D0A" w:rsidP="00E813C1">
      <w:pPr>
        <w:pStyle w:val="a3"/>
        <w:jc w:val="center"/>
        <w:rPr>
          <w:rFonts w:ascii="Arial" w:hAnsi="Arial" w:cs="Arial"/>
          <w:sz w:val="24"/>
          <w:szCs w:val="24"/>
          <w:u w:val="single"/>
        </w:rPr>
      </w:pPr>
      <w:r w:rsidRPr="001E5532">
        <w:rPr>
          <w:rFonts w:ascii="Arial" w:hAnsi="Arial" w:cs="Arial"/>
          <w:sz w:val="24"/>
          <w:szCs w:val="24"/>
          <w:u w:val="single"/>
        </w:rPr>
        <w:t>«Кто говорит?»</w:t>
      </w:r>
    </w:p>
    <w:p w:rsidR="00451D0A" w:rsidRPr="003A042D" w:rsidRDefault="00451D0A" w:rsidP="00E813C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A042D">
        <w:rPr>
          <w:rFonts w:ascii="Arial" w:hAnsi="Arial" w:cs="Arial"/>
          <w:sz w:val="24"/>
          <w:szCs w:val="24"/>
        </w:rPr>
        <w:t xml:space="preserve">Цель: развитие внимания к партнеру, слуховое восприятие. Дети стоят в полукруге. Один ребенок — в центре, спиной к остальным. Дети задают ему вопросы, на которые он должен ответить, обращаясь по имени </w:t>
      </w:r>
      <w:proofErr w:type="gramStart"/>
      <w:r w:rsidRPr="003A042D">
        <w:rPr>
          <w:rFonts w:ascii="Arial" w:hAnsi="Arial" w:cs="Arial"/>
          <w:sz w:val="24"/>
          <w:szCs w:val="24"/>
        </w:rPr>
        <w:t>к</w:t>
      </w:r>
      <w:proofErr w:type="gramEnd"/>
      <w:r w:rsidRPr="003A042D">
        <w:rPr>
          <w:rFonts w:ascii="Arial" w:hAnsi="Arial" w:cs="Arial"/>
          <w:sz w:val="24"/>
          <w:szCs w:val="24"/>
        </w:rPr>
        <w:t xml:space="preserve"> задавшему вопрос. Он должен узнать, кто обращался к нему. Тот, кого ребенок узнал, занимает его место.</w:t>
      </w:r>
    </w:p>
    <w:p w:rsidR="00451D0A" w:rsidRPr="001E5532" w:rsidRDefault="00451D0A" w:rsidP="00E813C1">
      <w:pPr>
        <w:pStyle w:val="a3"/>
        <w:jc w:val="center"/>
        <w:rPr>
          <w:rFonts w:ascii="Arial" w:hAnsi="Arial" w:cs="Arial"/>
          <w:sz w:val="24"/>
          <w:szCs w:val="24"/>
          <w:u w:val="single"/>
        </w:rPr>
      </w:pPr>
      <w:r w:rsidRPr="001E5532">
        <w:rPr>
          <w:rFonts w:ascii="Arial" w:hAnsi="Arial" w:cs="Arial"/>
          <w:sz w:val="24"/>
          <w:szCs w:val="24"/>
          <w:u w:val="single"/>
        </w:rPr>
        <w:t>«Комплименты»</w:t>
      </w:r>
    </w:p>
    <w:p w:rsidR="00451D0A" w:rsidRPr="003A042D" w:rsidRDefault="00451D0A" w:rsidP="00E813C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A042D">
        <w:rPr>
          <w:rFonts w:ascii="Arial" w:hAnsi="Arial" w:cs="Arial"/>
          <w:sz w:val="24"/>
          <w:szCs w:val="24"/>
        </w:rPr>
        <w:t>Цель: развитие умения оказывать положительные знаки внимания сверстникам. Дети становятся в круг. Педагог, отдавая мяч одному из детей, говорит ему комплимент. Ребенок должен сказать «спасибо» и передать мяч соседу, произнося при этом ласковые слова в его адрес. Тот, кто принял мяч, говорит «спасибо» и передает его следующему ребенку. Дети, говоря комплименты и слова благодарности, предают мяч сначала в одну, потом в другую сторону.</w:t>
      </w:r>
    </w:p>
    <w:p w:rsidR="00451D0A" w:rsidRPr="003A042D" w:rsidRDefault="00451D0A" w:rsidP="001E5532">
      <w:pPr>
        <w:pStyle w:val="a3"/>
        <w:jc w:val="center"/>
        <w:rPr>
          <w:rFonts w:ascii="Arial" w:hAnsi="Arial" w:cs="Arial"/>
          <w:sz w:val="24"/>
          <w:szCs w:val="24"/>
        </w:rPr>
      </w:pPr>
      <w:r w:rsidRPr="003A042D">
        <w:rPr>
          <w:rStyle w:val="a7"/>
          <w:rFonts w:ascii="Arial" w:hAnsi="Arial" w:cs="Arial"/>
          <w:color w:val="111111"/>
          <w:sz w:val="24"/>
          <w:szCs w:val="24"/>
        </w:rPr>
        <w:t>Игры на умение входить в контакт, вести диалог</w:t>
      </w:r>
    </w:p>
    <w:p w:rsidR="00451D0A" w:rsidRPr="001E5532" w:rsidRDefault="00451D0A" w:rsidP="00E813C1">
      <w:pPr>
        <w:pStyle w:val="a3"/>
        <w:jc w:val="center"/>
        <w:rPr>
          <w:rFonts w:ascii="Arial" w:hAnsi="Arial" w:cs="Arial"/>
          <w:sz w:val="24"/>
          <w:szCs w:val="24"/>
          <w:u w:val="single"/>
        </w:rPr>
      </w:pPr>
      <w:r w:rsidRPr="001E5532">
        <w:rPr>
          <w:rFonts w:ascii="Arial" w:hAnsi="Arial" w:cs="Arial"/>
          <w:sz w:val="24"/>
          <w:szCs w:val="24"/>
          <w:u w:val="single"/>
        </w:rPr>
        <w:t>«Вопрос — ответ»</w:t>
      </w:r>
    </w:p>
    <w:p w:rsidR="00451D0A" w:rsidRPr="003A042D" w:rsidRDefault="00451D0A" w:rsidP="00E813C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A042D">
        <w:rPr>
          <w:rFonts w:ascii="Arial" w:hAnsi="Arial" w:cs="Arial"/>
          <w:sz w:val="24"/>
          <w:szCs w:val="24"/>
        </w:rPr>
        <w:t xml:space="preserve">Цель: развивать у детей умение отвечать на вопросы партнера. Дети стоят в кругу. У одного из них в руках мяч. Произнеся реплику-вопрос, игрок бросает мяч партнеру. </w:t>
      </w:r>
      <w:proofErr w:type="gramStart"/>
      <w:r w:rsidRPr="003A042D">
        <w:rPr>
          <w:rFonts w:ascii="Arial" w:hAnsi="Arial" w:cs="Arial"/>
          <w:sz w:val="24"/>
          <w:szCs w:val="24"/>
        </w:rPr>
        <w:t>Партнер, поймав мяч, отвечает на вопрос и перебрасывает его другому игроку, при этом задает собственный вопрос и т.д. (например:</w:t>
      </w:r>
      <w:proofErr w:type="gramEnd"/>
      <w:r w:rsidRPr="003A042D">
        <w:rPr>
          <w:rFonts w:ascii="Arial" w:hAnsi="Arial" w:cs="Arial"/>
          <w:sz w:val="24"/>
          <w:szCs w:val="24"/>
        </w:rPr>
        <w:t xml:space="preserve"> «Какое у тебя настроение?» — «Радостное». «Где ты был в воскресенье?» — «Ходил с папой в гости». «Какую игру ты любишь?» — </w:t>
      </w:r>
      <w:proofErr w:type="gramStart"/>
      <w:r w:rsidRPr="003A042D">
        <w:rPr>
          <w:rFonts w:ascii="Arial" w:hAnsi="Arial" w:cs="Arial"/>
          <w:sz w:val="24"/>
          <w:szCs w:val="24"/>
        </w:rPr>
        <w:t>«</w:t>
      </w:r>
      <w:r w:rsidR="009B4E9F">
        <w:rPr>
          <w:rFonts w:ascii="Arial" w:hAnsi="Arial" w:cs="Arial"/>
          <w:sz w:val="24"/>
          <w:szCs w:val="24"/>
        </w:rPr>
        <w:t>Прятки</w:t>
      </w:r>
      <w:r w:rsidRPr="003A042D">
        <w:rPr>
          <w:rFonts w:ascii="Arial" w:hAnsi="Arial" w:cs="Arial"/>
          <w:sz w:val="24"/>
          <w:szCs w:val="24"/>
        </w:rPr>
        <w:t>» и т.д.).</w:t>
      </w:r>
      <w:proofErr w:type="gramEnd"/>
    </w:p>
    <w:p w:rsidR="00451D0A" w:rsidRPr="001E5532" w:rsidRDefault="00451D0A" w:rsidP="00E813C1">
      <w:pPr>
        <w:pStyle w:val="a3"/>
        <w:jc w:val="center"/>
        <w:rPr>
          <w:rFonts w:ascii="Arial" w:hAnsi="Arial" w:cs="Arial"/>
          <w:sz w:val="24"/>
          <w:szCs w:val="24"/>
          <w:u w:val="single"/>
        </w:rPr>
      </w:pPr>
      <w:r w:rsidRPr="001E5532">
        <w:rPr>
          <w:rFonts w:ascii="Arial" w:hAnsi="Arial" w:cs="Arial"/>
          <w:sz w:val="24"/>
          <w:szCs w:val="24"/>
          <w:u w:val="single"/>
        </w:rPr>
        <w:t>«Разговор по телефону»</w:t>
      </w:r>
    </w:p>
    <w:p w:rsidR="00451D0A" w:rsidRPr="003A042D" w:rsidRDefault="00451D0A" w:rsidP="00E813C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A042D">
        <w:rPr>
          <w:rFonts w:ascii="Arial" w:hAnsi="Arial" w:cs="Arial"/>
          <w:sz w:val="24"/>
          <w:szCs w:val="24"/>
        </w:rPr>
        <w:t xml:space="preserve">Цель: развитие умения вести диалог по телефону на соответствующую тему. Тему задает </w:t>
      </w:r>
      <w:r w:rsidR="001E5532">
        <w:rPr>
          <w:rFonts w:ascii="Arial" w:hAnsi="Arial" w:cs="Arial"/>
          <w:sz w:val="24"/>
          <w:szCs w:val="24"/>
        </w:rPr>
        <w:t>родитель</w:t>
      </w:r>
      <w:r w:rsidRPr="003A042D">
        <w:rPr>
          <w:rFonts w:ascii="Arial" w:hAnsi="Arial" w:cs="Arial"/>
          <w:sz w:val="24"/>
          <w:szCs w:val="24"/>
        </w:rPr>
        <w:t xml:space="preserve"> (например, поздравить с днем рождения, пригласить в гости, договориться о чем-то и т. д.).</w:t>
      </w:r>
    </w:p>
    <w:p w:rsidR="00E813C1" w:rsidRDefault="00E813C1" w:rsidP="001E5532">
      <w:pPr>
        <w:pStyle w:val="a3"/>
        <w:jc w:val="center"/>
        <w:rPr>
          <w:rStyle w:val="a7"/>
          <w:rFonts w:ascii="Arial" w:hAnsi="Arial" w:cs="Arial"/>
          <w:color w:val="111111"/>
          <w:sz w:val="24"/>
          <w:szCs w:val="24"/>
        </w:rPr>
      </w:pPr>
    </w:p>
    <w:p w:rsidR="00E813C1" w:rsidRDefault="00E813C1" w:rsidP="001E5532">
      <w:pPr>
        <w:pStyle w:val="a3"/>
        <w:jc w:val="center"/>
        <w:rPr>
          <w:rStyle w:val="a7"/>
          <w:rFonts w:ascii="Arial" w:hAnsi="Arial" w:cs="Arial"/>
          <w:color w:val="111111"/>
          <w:sz w:val="24"/>
          <w:szCs w:val="24"/>
        </w:rPr>
      </w:pPr>
    </w:p>
    <w:p w:rsidR="00E813C1" w:rsidRDefault="00E813C1" w:rsidP="001E5532">
      <w:pPr>
        <w:pStyle w:val="a3"/>
        <w:jc w:val="center"/>
        <w:rPr>
          <w:rStyle w:val="a7"/>
          <w:rFonts w:ascii="Arial" w:hAnsi="Arial" w:cs="Arial"/>
          <w:color w:val="111111"/>
          <w:sz w:val="24"/>
          <w:szCs w:val="24"/>
        </w:rPr>
      </w:pPr>
    </w:p>
    <w:p w:rsidR="001E5532" w:rsidRDefault="00451D0A" w:rsidP="001E5532">
      <w:pPr>
        <w:pStyle w:val="a3"/>
        <w:jc w:val="center"/>
        <w:rPr>
          <w:rStyle w:val="a7"/>
          <w:rFonts w:ascii="Arial" w:hAnsi="Arial" w:cs="Arial"/>
          <w:color w:val="111111"/>
          <w:sz w:val="24"/>
          <w:szCs w:val="24"/>
        </w:rPr>
      </w:pPr>
      <w:r w:rsidRPr="003A042D">
        <w:rPr>
          <w:rStyle w:val="a7"/>
          <w:rFonts w:ascii="Arial" w:hAnsi="Arial" w:cs="Arial"/>
          <w:color w:val="111111"/>
          <w:sz w:val="24"/>
          <w:szCs w:val="24"/>
        </w:rPr>
        <w:lastRenderedPageBreak/>
        <w:t>Игры на телесный контакт</w:t>
      </w:r>
    </w:p>
    <w:p w:rsidR="00451D0A" w:rsidRPr="001E5532" w:rsidRDefault="00451D0A" w:rsidP="00E813C1">
      <w:pPr>
        <w:pStyle w:val="a3"/>
        <w:jc w:val="center"/>
        <w:rPr>
          <w:rFonts w:ascii="Arial" w:hAnsi="Arial" w:cs="Arial"/>
          <w:sz w:val="24"/>
          <w:szCs w:val="24"/>
          <w:u w:val="single"/>
        </w:rPr>
      </w:pPr>
      <w:r w:rsidRPr="001E5532">
        <w:rPr>
          <w:rFonts w:ascii="Arial" w:hAnsi="Arial" w:cs="Arial"/>
          <w:sz w:val="24"/>
          <w:szCs w:val="24"/>
          <w:u w:val="single"/>
        </w:rPr>
        <w:t>«Возьмемся за руки, друзья»</w:t>
      </w:r>
    </w:p>
    <w:p w:rsidR="00451D0A" w:rsidRPr="003A042D" w:rsidRDefault="00451D0A" w:rsidP="00E813C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A042D">
        <w:rPr>
          <w:rFonts w:ascii="Arial" w:hAnsi="Arial" w:cs="Arial"/>
          <w:sz w:val="24"/>
          <w:szCs w:val="24"/>
        </w:rPr>
        <w:t xml:space="preserve">Цель: учить детей чувствовать прикосновения другого человека. </w:t>
      </w:r>
      <w:r w:rsidR="001E5532">
        <w:rPr>
          <w:rFonts w:ascii="Arial" w:hAnsi="Arial" w:cs="Arial"/>
          <w:sz w:val="24"/>
          <w:szCs w:val="24"/>
        </w:rPr>
        <w:t>Родитель</w:t>
      </w:r>
      <w:r w:rsidRPr="003A042D">
        <w:rPr>
          <w:rFonts w:ascii="Arial" w:hAnsi="Arial" w:cs="Arial"/>
          <w:sz w:val="24"/>
          <w:szCs w:val="24"/>
        </w:rPr>
        <w:t xml:space="preserve"> и дети стоят в кругу, на небольшом расстоянии друг от друга, руки вдоль туловища. Нужно взяться за руки, но не сразу, а по очереди. Начинает </w:t>
      </w:r>
      <w:r w:rsidR="001E5532">
        <w:rPr>
          <w:rFonts w:ascii="Arial" w:hAnsi="Arial" w:cs="Arial"/>
          <w:sz w:val="24"/>
          <w:szCs w:val="24"/>
        </w:rPr>
        <w:t>родитель</w:t>
      </w:r>
      <w:r w:rsidRPr="003A042D">
        <w:rPr>
          <w:rFonts w:ascii="Arial" w:hAnsi="Arial" w:cs="Arial"/>
          <w:sz w:val="24"/>
          <w:szCs w:val="24"/>
        </w:rPr>
        <w:t>. Он предлагает свою руку ребенку, стоящему рядом. И только после того, как ребенок почувствовал руку взрослого, свою свободную руку он отдает соседу. Постепенно круг замыкается.</w:t>
      </w:r>
    </w:p>
    <w:p w:rsidR="00451D0A" w:rsidRPr="001E5532" w:rsidRDefault="00451D0A" w:rsidP="00E813C1">
      <w:pPr>
        <w:pStyle w:val="a3"/>
        <w:jc w:val="center"/>
        <w:rPr>
          <w:rFonts w:ascii="Arial" w:hAnsi="Arial" w:cs="Arial"/>
          <w:sz w:val="24"/>
          <w:szCs w:val="24"/>
          <w:u w:val="single"/>
        </w:rPr>
      </w:pPr>
      <w:r w:rsidRPr="001E5532">
        <w:rPr>
          <w:rFonts w:ascii="Arial" w:hAnsi="Arial" w:cs="Arial"/>
          <w:sz w:val="24"/>
          <w:szCs w:val="24"/>
          <w:u w:val="single"/>
        </w:rPr>
        <w:t>«Рисунок на спине»</w:t>
      </w:r>
    </w:p>
    <w:p w:rsidR="00451D0A" w:rsidRDefault="00451D0A" w:rsidP="00E813C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A042D">
        <w:rPr>
          <w:rFonts w:ascii="Arial" w:hAnsi="Arial" w:cs="Arial"/>
          <w:sz w:val="24"/>
          <w:szCs w:val="24"/>
        </w:rPr>
        <w:t xml:space="preserve">Цель: развивать кожную чувствительность и способность различать тактильный образ. Дети разбиваются на пары. Один ребенок встает первым, другой — за ним. </w:t>
      </w:r>
      <w:proofErr w:type="gramStart"/>
      <w:r w:rsidRPr="003A042D">
        <w:rPr>
          <w:rFonts w:ascii="Arial" w:hAnsi="Arial" w:cs="Arial"/>
          <w:sz w:val="24"/>
          <w:szCs w:val="24"/>
        </w:rPr>
        <w:t>Игрок, стоящий сзади, рисует указательным пальцем на спине партнера образ (домик, солнышко, елку, лесенку, цветок, кораблик, снеговика и т.д.).</w:t>
      </w:r>
      <w:proofErr w:type="gramEnd"/>
      <w:r w:rsidRPr="003A042D">
        <w:rPr>
          <w:rFonts w:ascii="Arial" w:hAnsi="Arial" w:cs="Arial"/>
          <w:sz w:val="24"/>
          <w:szCs w:val="24"/>
        </w:rPr>
        <w:t xml:space="preserve"> Партнер должен определить, что нарисовано. Затем дети меняются местами.</w:t>
      </w:r>
    </w:p>
    <w:p w:rsidR="009B4E9F" w:rsidRDefault="009B4E9F" w:rsidP="001E5532">
      <w:pPr>
        <w:pStyle w:val="a3"/>
        <w:jc w:val="center"/>
        <w:rPr>
          <w:rStyle w:val="a7"/>
          <w:rFonts w:ascii="Arial" w:hAnsi="Arial" w:cs="Arial"/>
          <w:color w:val="111111"/>
          <w:sz w:val="24"/>
          <w:szCs w:val="24"/>
        </w:rPr>
      </w:pPr>
    </w:p>
    <w:p w:rsidR="00451D0A" w:rsidRPr="003A042D" w:rsidRDefault="00451D0A" w:rsidP="001E5532">
      <w:pPr>
        <w:pStyle w:val="a3"/>
        <w:jc w:val="center"/>
        <w:rPr>
          <w:rFonts w:ascii="Arial" w:hAnsi="Arial" w:cs="Arial"/>
          <w:sz w:val="24"/>
          <w:szCs w:val="24"/>
        </w:rPr>
      </w:pPr>
      <w:r w:rsidRPr="003A042D">
        <w:rPr>
          <w:rStyle w:val="a7"/>
          <w:rFonts w:ascii="Arial" w:hAnsi="Arial" w:cs="Arial"/>
          <w:color w:val="111111"/>
          <w:sz w:val="24"/>
          <w:szCs w:val="24"/>
        </w:rPr>
        <w:t>Игры на развитие невербального общения</w:t>
      </w:r>
    </w:p>
    <w:p w:rsidR="001E5532" w:rsidRDefault="00451D0A" w:rsidP="00E813C1">
      <w:pPr>
        <w:pStyle w:val="a3"/>
        <w:jc w:val="center"/>
        <w:rPr>
          <w:rFonts w:ascii="Arial" w:hAnsi="Arial" w:cs="Arial"/>
          <w:sz w:val="24"/>
          <w:szCs w:val="24"/>
        </w:rPr>
      </w:pPr>
      <w:r w:rsidRPr="001E5532">
        <w:rPr>
          <w:rFonts w:ascii="Arial" w:hAnsi="Arial" w:cs="Arial"/>
          <w:sz w:val="24"/>
          <w:szCs w:val="24"/>
          <w:u w:val="single"/>
        </w:rPr>
        <w:t>«Как говорят части тела»</w:t>
      </w:r>
    </w:p>
    <w:p w:rsidR="00451D0A" w:rsidRPr="003A042D" w:rsidRDefault="00451D0A" w:rsidP="00E813C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A042D">
        <w:rPr>
          <w:rFonts w:ascii="Arial" w:hAnsi="Arial" w:cs="Arial"/>
          <w:sz w:val="24"/>
          <w:szCs w:val="24"/>
        </w:rPr>
        <w:t xml:space="preserve">Цель: учить </w:t>
      </w:r>
      <w:proofErr w:type="gramStart"/>
      <w:r w:rsidRPr="003A042D">
        <w:rPr>
          <w:rFonts w:ascii="Arial" w:hAnsi="Arial" w:cs="Arial"/>
          <w:sz w:val="24"/>
          <w:szCs w:val="24"/>
        </w:rPr>
        <w:t>невербальными</w:t>
      </w:r>
      <w:proofErr w:type="gramEnd"/>
      <w:r w:rsidRPr="003A042D">
        <w:rPr>
          <w:rFonts w:ascii="Arial" w:hAnsi="Arial" w:cs="Arial"/>
          <w:sz w:val="24"/>
          <w:szCs w:val="24"/>
        </w:rPr>
        <w:t xml:space="preserve"> способам общения. Воспитатель дает ребенку разные задания. </w:t>
      </w:r>
      <w:proofErr w:type="gramStart"/>
      <w:r w:rsidRPr="003A042D">
        <w:rPr>
          <w:rFonts w:ascii="Arial" w:hAnsi="Arial" w:cs="Arial"/>
          <w:sz w:val="24"/>
          <w:szCs w:val="24"/>
        </w:rPr>
        <w:t>Покажи: — как говорят плечи «Я не знаю»; — как говорит палец «Иди сюда»; — как ноги капризного ребенка требуют «Я хочу!», «Дай мне!»; — как говорит голова «Да» и «Нет»; — как говорит рука «Садись!», «Повернитесь!», «До свидания».</w:t>
      </w:r>
      <w:proofErr w:type="gramEnd"/>
      <w:r w:rsidRPr="003A042D">
        <w:rPr>
          <w:rFonts w:ascii="Arial" w:hAnsi="Arial" w:cs="Arial"/>
          <w:sz w:val="24"/>
          <w:szCs w:val="24"/>
        </w:rPr>
        <w:t xml:space="preserve"> Остальные дети должны отгадать, какие задания давал воспитатель.</w:t>
      </w:r>
    </w:p>
    <w:p w:rsidR="00451D0A" w:rsidRPr="001E5532" w:rsidRDefault="00451D0A" w:rsidP="00E813C1">
      <w:pPr>
        <w:pStyle w:val="a3"/>
        <w:jc w:val="center"/>
        <w:rPr>
          <w:rFonts w:ascii="Arial" w:hAnsi="Arial" w:cs="Arial"/>
          <w:sz w:val="24"/>
          <w:szCs w:val="24"/>
          <w:u w:val="single"/>
        </w:rPr>
      </w:pPr>
      <w:r w:rsidRPr="001E5532">
        <w:rPr>
          <w:rFonts w:ascii="Arial" w:hAnsi="Arial" w:cs="Arial"/>
          <w:sz w:val="24"/>
          <w:szCs w:val="24"/>
          <w:u w:val="single"/>
        </w:rPr>
        <w:t>«Зоопарк»</w:t>
      </w:r>
    </w:p>
    <w:p w:rsidR="00451D0A" w:rsidRPr="003A042D" w:rsidRDefault="00451D0A" w:rsidP="00E813C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A042D">
        <w:rPr>
          <w:rFonts w:ascii="Arial" w:hAnsi="Arial" w:cs="Arial"/>
          <w:sz w:val="24"/>
          <w:szCs w:val="24"/>
        </w:rPr>
        <w:t xml:space="preserve">Цель: развитие невербальных способов общения. Каждый из участников представляет себе, что он — животное, птица, рыба. </w:t>
      </w:r>
      <w:r w:rsidR="001E5532">
        <w:rPr>
          <w:rFonts w:ascii="Arial" w:hAnsi="Arial" w:cs="Arial"/>
          <w:sz w:val="24"/>
          <w:szCs w:val="24"/>
        </w:rPr>
        <w:t>Родит</w:t>
      </w:r>
      <w:r w:rsidRPr="003A042D">
        <w:rPr>
          <w:rFonts w:ascii="Arial" w:hAnsi="Arial" w:cs="Arial"/>
          <w:sz w:val="24"/>
          <w:szCs w:val="24"/>
        </w:rPr>
        <w:t>ель дает 2—3 минуты для того, чтобы войти в образ. Затем по очереди каждый ребенок изображает это животное через движение, повадки, манеру поведения, звуки и т.д. Остальные дети угадывают это животное.</w:t>
      </w:r>
    </w:p>
    <w:p w:rsidR="001E5532" w:rsidRDefault="001E5532" w:rsidP="001E5532">
      <w:pPr>
        <w:pStyle w:val="a3"/>
        <w:jc w:val="center"/>
        <w:rPr>
          <w:rStyle w:val="a7"/>
          <w:rFonts w:ascii="Arial" w:hAnsi="Arial" w:cs="Arial"/>
          <w:color w:val="111111"/>
          <w:sz w:val="24"/>
          <w:szCs w:val="24"/>
        </w:rPr>
      </w:pPr>
    </w:p>
    <w:p w:rsidR="00451D0A" w:rsidRPr="003A042D" w:rsidRDefault="00451D0A" w:rsidP="001E5532">
      <w:pPr>
        <w:pStyle w:val="a3"/>
        <w:jc w:val="center"/>
        <w:rPr>
          <w:rFonts w:ascii="Arial" w:hAnsi="Arial" w:cs="Arial"/>
          <w:sz w:val="24"/>
          <w:szCs w:val="24"/>
        </w:rPr>
      </w:pPr>
      <w:r w:rsidRPr="003A042D">
        <w:rPr>
          <w:rStyle w:val="a7"/>
          <w:rFonts w:ascii="Arial" w:hAnsi="Arial" w:cs="Arial"/>
          <w:color w:val="111111"/>
          <w:sz w:val="24"/>
          <w:szCs w:val="24"/>
        </w:rPr>
        <w:t>Игры на развитие навыков взаимодействия в группе</w:t>
      </w:r>
    </w:p>
    <w:p w:rsidR="00451D0A" w:rsidRPr="001E5532" w:rsidRDefault="00451D0A" w:rsidP="00E813C1">
      <w:pPr>
        <w:pStyle w:val="a3"/>
        <w:jc w:val="center"/>
        <w:rPr>
          <w:rFonts w:ascii="Arial" w:hAnsi="Arial" w:cs="Arial"/>
          <w:sz w:val="24"/>
          <w:szCs w:val="24"/>
          <w:u w:val="single"/>
        </w:rPr>
      </w:pPr>
      <w:r w:rsidRPr="001E5532">
        <w:rPr>
          <w:rFonts w:ascii="Arial" w:hAnsi="Arial" w:cs="Arial"/>
          <w:sz w:val="24"/>
          <w:szCs w:val="24"/>
          <w:u w:val="single"/>
        </w:rPr>
        <w:t>«Удержи предмет»</w:t>
      </w:r>
    </w:p>
    <w:p w:rsidR="00451D0A" w:rsidRPr="003A042D" w:rsidRDefault="00451D0A" w:rsidP="00E813C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A042D">
        <w:rPr>
          <w:rFonts w:ascii="Arial" w:hAnsi="Arial" w:cs="Arial"/>
          <w:sz w:val="24"/>
          <w:szCs w:val="24"/>
        </w:rPr>
        <w:t xml:space="preserve">Цель: развивать способность к согласованности действий с партнером. Дети разбиваются на пары. Пары соревнуются друг с другом. </w:t>
      </w:r>
      <w:r w:rsidR="001E5532">
        <w:rPr>
          <w:rFonts w:ascii="Arial" w:hAnsi="Arial" w:cs="Arial"/>
          <w:sz w:val="24"/>
          <w:szCs w:val="24"/>
        </w:rPr>
        <w:t>Родитель</w:t>
      </w:r>
      <w:r w:rsidRPr="003A042D">
        <w:rPr>
          <w:rFonts w:ascii="Arial" w:hAnsi="Arial" w:cs="Arial"/>
          <w:sz w:val="24"/>
          <w:szCs w:val="24"/>
        </w:rPr>
        <w:t xml:space="preserve"> предлагает удержать листок бумаги лбами (надувной шар — животами) без помощи рук, передвигаясь по групповой комнате. Побеждает та пара, которая более длительное время удерживает предмет.</w:t>
      </w:r>
    </w:p>
    <w:p w:rsidR="00451D0A" w:rsidRPr="001E5532" w:rsidRDefault="00451D0A" w:rsidP="00E813C1">
      <w:pPr>
        <w:pStyle w:val="a3"/>
        <w:jc w:val="center"/>
        <w:rPr>
          <w:rFonts w:ascii="Arial" w:hAnsi="Arial" w:cs="Arial"/>
          <w:sz w:val="24"/>
          <w:szCs w:val="24"/>
          <w:u w:val="single"/>
        </w:rPr>
      </w:pPr>
      <w:r w:rsidRPr="001E5532">
        <w:rPr>
          <w:rFonts w:ascii="Arial" w:hAnsi="Arial" w:cs="Arial"/>
          <w:sz w:val="24"/>
          <w:szCs w:val="24"/>
          <w:u w:val="single"/>
        </w:rPr>
        <w:t>«Змея»</w:t>
      </w:r>
    </w:p>
    <w:p w:rsidR="00451D0A" w:rsidRPr="003A042D" w:rsidRDefault="00451D0A" w:rsidP="00E813C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A042D">
        <w:rPr>
          <w:rFonts w:ascii="Arial" w:hAnsi="Arial" w:cs="Arial"/>
          <w:sz w:val="24"/>
          <w:szCs w:val="24"/>
        </w:rPr>
        <w:t xml:space="preserve">Цель: развивать навыки группового взаимодействия. Дети становятся друг за другом и крепко держат впереди </w:t>
      </w:r>
      <w:proofErr w:type="gramStart"/>
      <w:r w:rsidRPr="003A042D">
        <w:rPr>
          <w:rFonts w:ascii="Arial" w:hAnsi="Arial" w:cs="Arial"/>
          <w:sz w:val="24"/>
          <w:szCs w:val="24"/>
        </w:rPr>
        <w:t>стоящего</w:t>
      </w:r>
      <w:proofErr w:type="gramEnd"/>
      <w:r w:rsidRPr="003A042D">
        <w:rPr>
          <w:rFonts w:ascii="Arial" w:hAnsi="Arial" w:cs="Arial"/>
          <w:sz w:val="24"/>
          <w:szCs w:val="24"/>
        </w:rPr>
        <w:t xml:space="preserve"> за плечи (или за талию). Первый ребенок — «голова змеи», последний — «хвост змеи». «Голова Змеи» пытается поймать «хвост», а потом </w:t>
      </w:r>
      <w:proofErr w:type="spellStart"/>
      <w:r w:rsidRPr="003A042D">
        <w:rPr>
          <w:rFonts w:ascii="Arial" w:hAnsi="Arial" w:cs="Arial"/>
          <w:sz w:val="24"/>
          <w:szCs w:val="24"/>
        </w:rPr>
        <w:t>уворачивается</w:t>
      </w:r>
      <w:proofErr w:type="spellEnd"/>
      <w:r w:rsidRPr="003A042D">
        <w:rPr>
          <w:rFonts w:ascii="Arial" w:hAnsi="Arial" w:cs="Arial"/>
          <w:sz w:val="24"/>
          <w:szCs w:val="24"/>
        </w:rPr>
        <w:t xml:space="preserve"> от него. В ходе игры ведущие меняются. В следующий раз «головой» становится тот ребенок, который изображал «хвост» и не дал себя поймать. Если же «голова змеи» его поймала, этот игрок становится в середину. При проведении игры можно использовать музыкальное сопровождение.</w:t>
      </w:r>
    </w:p>
    <w:p w:rsidR="00451D0A" w:rsidRDefault="00451D0A" w:rsidP="00451D0A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</w:p>
    <w:p w:rsidR="0025147D" w:rsidRDefault="0025147D" w:rsidP="000B6261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3A042D" w:rsidRDefault="003A042D" w:rsidP="000B6261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3A042D" w:rsidRDefault="003A042D" w:rsidP="000B6261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3A042D" w:rsidRDefault="003A042D" w:rsidP="000B6261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3A042D" w:rsidRDefault="003A042D" w:rsidP="000B6261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3A042D" w:rsidRDefault="003A042D" w:rsidP="000B6261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A22914" w:rsidRPr="000B6261" w:rsidRDefault="00A22914" w:rsidP="00E813C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p w:rsidR="00A22914" w:rsidRDefault="00A22914" w:rsidP="00A22914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Материал подготовила М.А. Мягкова, </w:t>
      </w:r>
    </w:p>
    <w:p w:rsidR="00784F5E" w:rsidRPr="000B6261" w:rsidRDefault="00A22914" w:rsidP="00A22914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педагог-психолог ГБУ «Центр помощи детям»</w:t>
      </w:r>
    </w:p>
    <w:p w:rsidR="00A22914" w:rsidRPr="000B6261" w:rsidRDefault="00A22914">
      <w:pPr>
        <w:pStyle w:val="a3"/>
        <w:jc w:val="right"/>
        <w:rPr>
          <w:rFonts w:ascii="Arial" w:hAnsi="Arial" w:cs="Arial"/>
          <w:sz w:val="24"/>
          <w:szCs w:val="24"/>
        </w:rPr>
      </w:pPr>
    </w:p>
    <w:sectPr w:rsidR="00A22914" w:rsidRPr="000B6261" w:rsidSect="007A5D1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03670"/>
    <w:multiLevelType w:val="multilevel"/>
    <w:tmpl w:val="6150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E5B14"/>
    <w:multiLevelType w:val="multilevel"/>
    <w:tmpl w:val="A782A9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B05176"/>
    <w:multiLevelType w:val="multilevel"/>
    <w:tmpl w:val="CD46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C1F6F"/>
    <w:multiLevelType w:val="multilevel"/>
    <w:tmpl w:val="1AF446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8E402E"/>
    <w:multiLevelType w:val="multilevel"/>
    <w:tmpl w:val="D82477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9971DD"/>
    <w:multiLevelType w:val="multilevel"/>
    <w:tmpl w:val="D9F8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5E7D68"/>
    <w:multiLevelType w:val="hybridMultilevel"/>
    <w:tmpl w:val="C4E633DA"/>
    <w:lvl w:ilvl="0" w:tplc="04190001">
      <w:start w:val="1"/>
      <w:numFmt w:val="bullet"/>
      <w:lvlText w:val=""/>
      <w:lvlJc w:val="left"/>
      <w:pPr>
        <w:ind w:left="1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F5E"/>
    <w:rsid w:val="000B6261"/>
    <w:rsid w:val="000B7B4B"/>
    <w:rsid w:val="000D6FB2"/>
    <w:rsid w:val="001E5532"/>
    <w:rsid w:val="00221CE8"/>
    <w:rsid w:val="0025147D"/>
    <w:rsid w:val="00303291"/>
    <w:rsid w:val="003A042D"/>
    <w:rsid w:val="003C1A62"/>
    <w:rsid w:val="00451D0A"/>
    <w:rsid w:val="0057666B"/>
    <w:rsid w:val="00753846"/>
    <w:rsid w:val="00784F5E"/>
    <w:rsid w:val="007A5D19"/>
    <w:rsid w:val="007F1695"/>
    <w:rsid w:val="009B4E9F"/>
    <w:rsid w:val="00A22914"/>
    <w:rsid w:val="00B57D30"/>
    <w:rsid w:val="00DB1D1F"/>
    <w:rsid w:val="00DE387A"/>
    <w:rsid w:val="00E813C1"/>
    <w:rsid w:val="00E946DC"/>
    <w:rsid w:val="00F1751D"/>
    <w:rsid w:val="00F8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26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7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D30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45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5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51D0A"/>
    <w:rPr>
      <w:b/>
      <w:bCs/>
    </w:rPr>
  </w:style>
  <w:style w:type="paragraph" w:styleId="a8">
    <w:name w:val="List Paragraph"/>
    <w:basedOn w:val="a"/>
    <w:uiPriority w:val="34"/>
    <w:qFormat/>
    <w:rsid w:val="00E94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26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7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D30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45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5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51D0A"/>
    <w:rPr>
      <w:b/>
      <w:bCs/>
    </w:rPr>
  </w:style>
  <w:style w:type="paragraph" w:styleId="a8">
    <w:name w:val="List Paragraph"/>
    <w:basedOn w:val="a"/>
    <w:uiPriority w:val="34"/>
    <w:qFormat/>
    <w:rsid w:val="00E94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2850</Words>
  <Characters>16249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Геннадьевна</dc:creator>
  <cp:lastModifiedBy>Елена</cp:lastModifiedBy>
  <cp:revision>5</cp:revision>
  <dcterms:created xsi:type="dcterms:W3CDTF">2020-04-06T08:49:00Z</dcterms:created>
  <dcterms:modified xsi:type="dcterms:W3CDTF">2020-04-06T09:00:00Z</dcterms:modified>
</cp:coreProperties>
</file>