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53D" w:rsidRDefault="00C5153D" w:rsidP="00357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153D" w:rsidRDefault="00C5153D" w:rsidP="003575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153D" w:rsidRDefault="00C5153D" w:rsidP="00C515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группового занятия №1 </w:t>
      </w:r>
    </w:p>
    <w:p w:rsidR="00C5153D" w:rsidRDefault="00C5153D" w:rsidP="00C515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53D" w:rsidRDefault="00C5153D" w:rsidP="00C515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153D" w:rsidRPr="00002C13" w:rsidRDefault="00C5153D" w:rsidP="00C51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2C13">
        <w:rPr>
          <w:rFonts w:ascii="Times New Roman" w:hAnsi="Times New Roman" w:cs="Times New Roman"/>
          <w:sz w:val="24"/>
          <w:szCs w:val="24"/>
        </w:rPr>
        <w:t>Цель: Создать условия  для совместной деятельности педагогов, детей с РАС и их родителей.</w:t>
      </w:r>
    </w:p>
    <w:p w:rsidR="00C5153D" w:rsidRPr="00002C13" w:rsidRDefault="00C5153D" w:rsidP="00C51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2C13">
        <w:rPr>
          <w:rFonts w:ascii="Times New Roman" w:hAnsi="Times New Roman" w:cs="Times New Roman"/>
          <w:sz w:val="24"/>
          <w:szCs w:val="24"/>
        </w:rPr>
        <w:t>Задачи:</w:t>
      </w:r>
    </w:p>
    <w:p w:rsidR="00C5153D" w:rsidRPr="00002C13" w:rsidRDefault="00C5153D" w:rsidP="00C51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2C13">
        <w:rPr>
          <w:rFonts w:ascii="Times New Roman" w:hAnsi="Times New Roman" w:cs="Times New Roman"/>
          <w:sz w:val="24"/>
          <w:szCs w:val="24"/>
        </w:rPr>
        <w:t>1.Получить эмоциональный отклик детей через совместную про</w:t>
      </w:r>
      <w:r w:rsidR="00214ED6" w:rsidRPr="00002C13">
        <w:rPr>
          <w:rFonts w:ascii="Times New Roman" w:hAnsi="Times New Roman" w:cs="Times New Roman"/>
          <w:sz w:val="24"/>
          <w:szCs w:val="24"/>
        </w:rPr>
        <w:t>дукт</w:t>
      </w:r>
      <w:r w:rsidRPr="00002C13">
        <w:rPr>
          <w:rFonts w:ascii="Times New Roman" w:hAnsi="Times New Roman" w:cs="Times New Roman"/>
          <w:sz w:val="24"/>
          <w:szCs w:val="24"/>
        </w:rPr>
        <w:t>ивную деятельность</w:t>
      </w:r>
      <w:r w:rsidR="00B52EBB">
        <w:rPr>
          <w:rFonts w:ascii="Times New Roman" w:hAnsi="Times New Roman" w:cs="Times New Roman"/>
          <w:sz w:val="24"/>
          <w:szCs w:val="24"/>
        </w:rPr>
        <w:t>;</w:t>
      </w:r>
    </w:p>
    <w:p w:rsidR="00214ED6" w:rsidRPr="00002C13" w:rsidRDefault="00214ED6" w:rsidP="00C51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2C13">
        <w:rPr>
          <w:rFonts w:ascii="Times New Roman" w:hAnsi="Times New Roman" w:cs="Times New Roman"/>
          <w:sz w:val="24"/>
          <w:szCs w:val="24"/>
        </w:rPr>
        <w:t>2.Развитие понимания обращенной речи, выполнение простых речевых инструкций по образцу, с помощью или совместно</w:t>
      </w:r>
      <w:r w:rsidR="00B52EBB">
        <w:rPr>
          <w:rFonts w:ascii="Times New Roman" w:hAnsi="Times New Roman" w:cs="Times New Roman"/>
          <w:sz w:val="24"/>
          <w:szCs w:val="24"/>
        </w:rPr>
        <w:t>;</w:t>
      </w:r>
    </w:p>
    <w:p w:rsidR="00B52EBB" w:rsidRDefault="00214ED6" w:rsidP="00C5153D">
      <w:pPr>
        <w:spacing w:after="0" w:line="240" w:lineRule="auto"/>
        <w:rPr>
          <w:sz w:val="24"/>
          <w:szCs w:val="24"/>
        </w:rPr>
      </w:pPr>
      <w:r w:rsidRPr="00002C13">
        <w:rPr>
          <w:rFonts w:ascii="Times New Roman" w:hAnsi="Times New Roman" w:cs="Times New Roman"/>
          <w:sz w:val="24"/>
          <w:szCs w:val="24"/>
        </w:rPr>
        <w:t>3.</w:t>
      </w:r>
      <w:r w:rsidR="00B52EBB">
        <w:rPr>
          <w:rFonts w:ascii="Times New Roman" w:hAnsi="Times New Roman" w:cs="Times New Roman"/>
          <w:sz w:val="24"/>
          <w:szCs w:val="24"/>
        </w:rPr>
        <w:t>Развитие</w:t>
      </w:r>
      <w:r w:rsidR="00FD7198" w:rsidRPr="00002C13">
        <w:rPr>
          <w:rFonts w:ascii="Times New Roman" w:hAnsi="Times New Roman" w:cs="Times New Roman"/>
          <w:sz w:val="24"/>
          <w:szCs w:val="24"/>
        </w:rPr>
        <w:t xml:space="preserve"> мелкой моторики</w:t>
      </w:r>
      <w:r w:rsidR="008617DD" w:rsidRPr="00002C13">
        <w:rPr>
          <w:rFonts w:ascii="Times New Roman" w:hAnsi="Times New Roman" w:cs="Times New Roman"/>
          <w:sz w:val="24"/>
          <w:szCs w:val="24"/>
        </w:rPr>
        <w:t xml:space="preserve"> через упражнения для кисти рук (разминание, </w:t>
      </w:r>
      <w:proofErr w:type="spellStart"/>
      <w:r w:rsidR="008617DD" w:rsidRPr="00002C13">
        <w:rPr>
          <w:rFonts w:ascii="Times New Roman" w:hAnsi="Times New Roman" w:cs="Times New Roman"/>
          <w:sz w:val="24"/>
          <w:szCs w:val="24"/>
        </w:rPr>
        <w:t>отщипывание</w:t>
      </w:r>
      <w:proofErr w:type="spellEnd"/>
      <w:r w:rsidR="008617DD" w:rsidRPr="00002C13">
        <w:rPr>
          <w:rFonts w:ascii="Times New Roman" w:hAnsi="Times New Roman" w:cs="Times New Roman"/>
          <w:sz w:val="24"/>
          <w:szCs w:val="24"/>
        </w:rPr>
        <w:t xml:space="preserve"> и растягивание кусочков пластилина)</w:t>
      </w:r>
      <w:r w:rsidR="008617DD" w:rsidRPr="00002C13">
        <w:rPr>
          <w:sz w:val="24"/>
          <w:szCs w:val="24"/>
        </w:rPr>
        <w:t>;</w:t>
      </w:r>
    </w:p>
    <w:p w:rsidR="00425396" w:rsidRPr="00002C13" w:rsidRDefault="008617DD" w:rsidP="00C51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2C13">
        <w:rPr>
          <w:sz w:val="24"/>
          <w:szCs w:val="24"/>
        </w:rPr>
        <w:t xml:space="preserve"> </w:t>
      </w:r>
      <w:r w:rsidR="00B52EBB" w:rsidRPr="00B52EBB">
        <w:rPr>
          <w:rFonts w:ascii="Times New Roman" w:hAnsi="Times New Roman" w:cs="Times New Roman"/>
          <w:sz w:val="24"/>
          <w:szCs w:val="24"/>
        </w:rPr>
        <w:t>4</w:t>
      </w:r>
      <w:r w:rsidR="00B52EBB">
        <w:rPr>
          <w:sz w:val="24"/>
          <w:szCs w:val="24"/>
        </w:rPr>
        <w:t xml:space="preserve">. </w:t>
      </w:r>
      <w:r w:rsidR="00B52EBB" w:rsidRPr="00B52EBB">
        <w:rPr>
          <w:rFonts w:ascii="Times New Roman" w:hAnsi="Times New Roman" w:cs="Times New Roman"/>
          <w:sz w:val="24"/>
          <w:szCs w:val="24"/>
        </w:rPr>
        <w:t>Развитие зрительно-ориентиров</w:t>
      </w:r>
      <w:r w:rsidR="00B52EBB">
        <w:rPr>
          <w:rFonts w:ascii="Times New Roman" w:hAnsi="Times New Roman" w:cs="Times New Roman"/>
          <w:sz w:val="24"/>
          <w:szCs w:val="24"/>
        </w:rPr>
        <w:t xml:space="preserve">очных реакций через умение </w:t>
      </w:r>
      <w:r w:rsidR="00B52EBB">
        <w:rPr>
          <w:sz w:val="24"/>
          <w:szCs w:val="24"/>
        </w:rPr>
        <w:t xml:space="preserve"> </w:t>
      </w:r>
      <w:r w:rsidR="00B52EBB">
        <w:rPr>
          <w:rFonts w:ascii="Times New Roman" w:hAnsi="Times New Roman" w:cs="Times New Roman"/>
          <w:sz w:val="24"/>
          <w:szCs w:val="24"/>
        </w:rPr>
        <w:t xml:space="preserve">ориентироваться </w:t>
      </w:r>
      <w:r w:rsidRPr="00002C13">
        <w:rPr>
          <w:rFonts w:ascii="Times New Roman" w:hAnsi="Times New Roman" w:cs="Times New Roman"/>
          <w:sz w:val="24"/>
          <w:szCs w:val="24"/>
        </w:rPr>
        <w:t xml:space="preserve"> на листе бумаге и</w:t>
      </w:r>
      <w:r w:rsidR="00B52EBB">
        <w:rPr>
          <w:rFonts w:ascii="Times New Roman" w:hAnsi="Times New Roman" w:cs="Times New Roman"/>
          <w:sz w:val="24"/>
          <w:szCs w:val="24"/>
        </w:rPr>
        <w:t xml:space="preserve"> в пространстве</w:t>
      </w:r>
      <w:bookmarkStart w:id="0" w:name="_GoBack"/>
      <w:bookmarkEnd w:id="0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1641"/>
        <w:gridCol w:w="5806"/>
        <w:gridCol w:w="1990"/>
        <w:gridCol w:w="2126"/>
        <w:gridCol w:w="2629"/>
      </w:tblGrid>
      <w:tr w:rsidR="00D47DA0" w:rsidRPr="00002C13" w:rsidTr="00D47DA0">
        <w:tc>
          <w:tcPr>
            <w:tcW w:w="594" w:type="dxa"/>
          </w:tcPr>
          <w:p w:rsidR="00425396" w:rsidRPr="00002C13" w:rsidRDefault="00425396" w:rsidP="00584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641" w:type="dxa"/>
          </w:tcPr>
          <w:p w:rsidR="00D47DA0" w:rsidRPr="00002C13" w:rsidRDefault="00425396" w:rsidP="00584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Содержа</w:t>
            </w:r>
          </w:p>
          <w:p w:rsidR="00425396" w:rsidRPr="00002C13" w:rsidRDefault="00425396" w:rsidP="00584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  <w:p w:rsidR="00425396" w:rsidRPr="00002C13" w:rsidRDefault="00425396" w:rsidP="00584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этапа</w:t>
            </w:r>
          </w:p>
        </w:tc>
        <w:tc>
          <w:tcPr>
            <w:tcW w:w="5806" w:type="dxa"/>
          </w:tcPr>
          <w:p w:rsidR="00425396" w:rsidRPr="00002C13" w:rsidRDefault="00425396" w:rsidP="00584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1990" w:type="dxa"/>
          </w:tcPr>
          <w:p w:rsidR="00425396" w:rsidRPr="00002C13" w:rsidRDefault="00425396" w:rsidP="00584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425396" w:rsidRPr="00002C13" w:rsidRDefault="00425396" w:rsidP="00584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2126" w:type="dxa"/>
          </w:tcPr>
          <w:p w:rsidR="00425396" w:rsidRPr="00002C13" w:rsidRDefault="00425396" w:rsidP="00584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  <w:p w:rsidR="00425396" w:rsidRPr="00002C13" w:rsidRDefault="00425396" w:rsidP="00584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629" w:type="dxa"/>
          </w:tcPr>
          <w:p w:rsidR="00425396" w:rsidRPr="00002C13" w:rsidRDefault="00425396" w:rsidP="005849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D47DA0" w:rsidRPr="00002C13" w:rsidTr="00D47DA0">
        <w:tc>
          <w:tcPr>
            <w:tcW w:w="594" w:type="dxa"/>
          </w:tcPr>
          <w:p w:rsidR="00425396" w:rsidRPr="00002C13" w:rsidRDefault="00425396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1" w:type="dxa"/>
          </w:tcPr>
          <w:p w:rsidR="00425396" w:rsidRPr="00002C13" w:rsidRDefault="00425396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Введение в занятие</w:t>
            </w:r>
          </w:p>
        </w:tc>
        <w:tc>
          <w:tcPr>
            <w:tcW w:w="5806" w:type="dxa"/>
          </w:tcPr>
          <w:p w:rsidR="00DC6684" w:rsidRPr="00002C13" w:rsidRDefault="00DC6684" w:rsidP="005A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Все вы любите сказки, назовите </w:t>
            </w:r>
            <w:r w:rsidR="006E7FE4"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их и </w:t>
            </w: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  <w:r w:rsidR="006E7FE4" w:rsidRPr="00002C13">
              <w:rPr>
                <w:rFonts w:ascii="Times New Roman" w:hAnsi="Times New Roman" w:cs="Times New Roman"/>
                <w:sz w:val="24"/>
                <w:szCs w:val="24"/>
              </w:rPr>
              <w:t>х  любимых сказочных героев</w:t>
            </w: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01F8" w:rsidRPr="00002C13" w:rsidRDefault="00DC6684" w:rsidP="005A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А сегодня на занятии </w:t>
            </w:r>
            <w:r w:rsidR="006E7FE4"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мы будем рисовать. Нам понадобится пластилин. О</w:t>
            </w: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тгада</w:t>
            </w:r>
            <w:r w:rsidR="006E7FE4" w:rsidRPr="00002C13">
              <w:rPr>
                <w:rFonts w:ascii="Times New Roman" w:hAnsi="Times New Roman" w:cs="Times New Roman"/>
                <w:sz w:val="24"/>
                <w:szCs w:val="24"/>
              </w:rPr>
              <w:t>йте</w:t>
            </w: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загадку:</w:t>
            </w:r>
          </w:p>
          <w:p w:rsidR="005A01F8" w:rsidRPr="00002C13" w:rsidRDefault="005A01F8" w:rsidP="005A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Стрела молодца угодила в болото,</w:t>
            </w:r>
          </w:p>
          <w:p w:rsidR="005A01F8" w:rsidRPr="00002C13" w:rsidRDefault="005A01F8" w:rsidP="005A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Ну</w:t>
            </w:r>
            <w:r w:rsidR="006E7FE4" w:rsidRPr="00002C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где же невеста? Жениться охота!</w:t>
            </w:r>
          </w:p>
          <w:p w:rsidR="005A01F8" w:rsidRPr="00002C13" w:rsidRDefault="005A01F8" w:rsidP="005A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А вот и невеста, глаза на макушке.</w:t>
            </w:r>
          </w:p>
          <w:p w:rsidR="000B4612" w:rsidRPr="00002C13" w:rsidRDefault="005A01F8" w:rsidP="005A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Невесту зовут …</w:t>
            </w:r>
          </w:p>
        </w:tc>
        <w:tc>
          <w:tcPr>
            <w:tcW w:w="1990" w:type="dxa"/>
          </w:tcPr>
          <w:p w:rsidR="00425396" w:rsidRPr="00002C13" w:rsidRDefault="006E7FE4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Называют сказки или сказочных героев, отгадывают загадку</w:t>
            </w:r>
          </w:p>
        </w:tc>
        <w:tc>
          <w:tcPr>
            <w:tcW w:w="2126" w:type="dxa"/>
          </w:tcPr>
          <w:p w:rsidR="00425396" w:rsidRPr="00002C13" w:rsidRDefault="006E7FE4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Включение в организационную совместную деятельность</w:t>
            </w:r>
          </w:p>
        </w:tc>
        <w:tc>
          <w:tcPr>
            <w:tcW w:w="2629" w:type="dxa"/>
          </w:tcPr>
          <w:p w:rsidR="00425396" w:rsidRPr="00002C13" w:rsidRDefault="006E7FE4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Не говорящие дети на данном этапе участвуют пассивно.</w:t>
            </w:r>
          </w:p>
        </w:tc>
      </w:tr>
      <w:tr w:rsidR="00D47DA0" w:rsidRPr="00002C13" w:rsidTr="00D47DA0">
        <w:tc>
          <w:tcPr>
            <w:tcW w:w="594" w:type="dxa"/>
          </w:tcPr>
          <w:p w:rsidR="00425396" w:rsidRPr="00002C13" w:rsidRDefault="006E7FE4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1" w:type="dxa"/>
          </w:tcPr>
          <w:p w:rsidR="00425396" w:rsidRPr="00002C13" w:rsidRDefault="00002C13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Отработка основных движений пальцев рук</w:t>
            </w:r>
          </w:p>
        </w:tc>
        <w:tc>
          <w:tcPr>
            <w:tcW w:w="5806" w:type="dxa"/>
          </w:tcPr>
          <w:p w:rsidR="000B4612" w:rsidRPr="00002C13" w:rsidRDefault="008A36BF" w:rsidP="008A3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Возьмите в правую руку карандаш (карандаши не заточены для упражнений) Покажите,  как вы его держите (захват тремя пальцами). Локоть стоит на столе</w:t>
            </w:r>
            <w:proofErr w:type="gramStart"/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оказ) Покажем, как летела стрела Ивана – царевича.</w:t>
            </w:r>
          </w:p>
          <w:p w:rsidR="00425396" w:rsidRPr="00002C13" w:rsidRDefault="00D47DA0" w:rsidP="008A3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8A36BF" w:rsidRPr="00002C13">
              <w:rPr>
                <w:rFonts w:ascii="Times New Roman" w:hAnsi="Times New Roman" w:cs="Times New Roman"/>
                <w:sz w:val="24"/>
                <w:szCs w:val="24"/>
              </w:rPr>
              <w:t>оказ педагога</w:t>
            </w: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="008A36BF"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справа </w:t>
            </w:r>
            <w:proofErr w:type="gramStart"/>
            <w:r w:rsidR="008A36BF" w:rsidRPr="00002C1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8A36BF"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лево, касаясь коснуться </w:t>
            </w:r>
            <w:proofErr w:type="gramStart"/>
            <w:r w:rsidR="008A36BF" w:rsidRPr="00002C13">
              <w:rPr>
                <w:rFonts w:ascii="Times New Roman" w:hAnsi="Times New Roman" w:cs="Times New Roman"/>
                <w:sz w:val="24"/>
                <w:szCs w:val="24"/>
              </w:rPr>
              <w:t>кистью</w:t>
            </w:r>
            <w:proofErr w:type="gramEnd"/>
            <w:r w:rsidR="008A36BF"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стола</w:t>
            </w:r>
            <w:r w:rsidR="008617DD"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и к себе – от себя</w:t>
            </w:r>
            <w:r w:rsidR="008A36BF" w:rsidRPr="00002C1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Поменяйте руки. Покажите, как держите карандаш.</w:t>
            </w:r>
            <w:r w:rsidR="008617DD"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тех же движений.</w:t>
            </w:r>
          </w:p>
        </w:tc>
        <w:tc>
          <w:tcPr>
            <w:tcW w:w="1990" w:type="dxa"/>
          </w:tcPr>
          <w:p w:rsidR="00425396" w:rsidRPr="00002C13" w:rsidRDefault="00D47DA0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Выполняют упражнение</w:t>
            </w:r>
          </w:p>
        </w:tc>
        <w:tc>
          <w:tcPr>
            <w:tcW w:w="2126" w:type="dxa"/>
          </w:tcPr>
          <w:p w:rsidR="00425396" w:rsidRPr="00002C13" w:rsidRDefault="00425396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425396" w:rsidRPr="00002C13" w:rsidRDefault="00D47DA0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По желанию некоторые родители присутствовали, оказывали помощь своим детям, настраивали  их на работу или выполняли совместно</w:t>
            </w:r>
          </w:p>
        </w:tc>
      </w:tr>
      <w:tr w:rsidR="00D47DA0" w:rsidRPr="00002C13" w:rsidTr="00D47DA0">
        <w:tc>
          <w:tcPr>
            <w:tcW w:w="594" w:type="dxa"/>
          </w:tcPr>
          <w:p w:rsidR="00425396" w:rsidRPr="00002C13" w:rsidRDefault="00B77CB1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1" w:type="dxa"/>
          </w:tcPr>
          <w:p w:rsidR="00425396" w:rsidRPr="00002C13" w:rsidRDefault="00002C13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образца</w:t>
            </w:r>
          </w:p>
        </w:tc>
        <w:tc>
          <w:tcPr>
            <w:tcW w:w="5806" w:type="dxa"/>
          </w:tcPr>
          <w:p w:rsidR="000B4612" w:rsidRPr="00002C13" w:rsidRDefault="00002C13" w:rsidP="00B52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на образец. Что нам потребуется для работы?</w:t>
            </w:r>
            <w:r w:rsidR="00D0088C"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(пластилин, подкладочные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досочки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D0088C"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Какого </w:t>
            </w:r>
            <w:r w:rsidR="00B52EBB">
              <w:rPr>
                <w:rFonts w:ascii="Times New Roman" w:hAnsi="Times New Roman" w:cs="Times New Roman"/>
                <w:sz w:val="24"/>
                <w:szCs w:val="24"/>
              </w:rPr>
              <w:t>цвета пластилин мы возьмем</w:t>
            </w:r>
            <w:proofErr w:type="gramStart"/>
            <w:r w:rsidR="00B52EBB">
              <w:rPr>
                <w:rFonts w:ascii="Times New Roman" w:hAnsi="Times New Roman" w:cs="Times New Roman"/>
                <w:sz w:val="24"/>
                <w:szCs w:val="24"/>
              </w:rPr>
              <w:t>?. (</w:t>
            </w:r>
            <w:proofErr w:type="gramEnd"/>
            <w:r w:rsidR="00D0088C"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Для лягушки возьмем </w:t>
            </w:r>
            <w:r w:rsidR="00D0088C" w:rsidRPr="00002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бру</w:t>
            </w:r>
            <w:r w:rsidR="00B52EBB">
              <w:rPr>
                <w:rFonts w:ascii="Times New Roman" w:hAnsi="Times New Roman" w:cs="Times New Roman"/>
                <w:sz w:val="24"/>
                <w:szCs w:val="24"/>
              </w:rPr>
              <w:t xml:space="preserve">сочек пластилин зеленого цвета) </w:t>
            </w:r>
            <w:r w:rsidR="00B52EBB"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Какого цвета пластилин </w:t>
            </w:r>
            <w:r w:rsidR="00B52EBB" w:rsidRPr="00002C13">
              <w:rPr>
                <w:rFonts w:ascii="Times New Roman" w:hAnsi="Times New Roman" w:cs="Times New Roman"/>
                <w:sz w:val="24"/>
                <w:szCs w:val="24"/>
              </w:rPr>
              <w:t>возьмем,</w:t>
            </w:r>
            <w:r w:rsidR="00B52EBB"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что бы нарисовать корону лягушке? </w:t>
            </w:r>
          </w:p>
        </w:tc>
        <w:tc>
          <w:tcPr>
            <w:tcW w:w="1990" w:type="dxa"/>
          </w:tcPr>
          <w:p w:rsidR="00425396" w:rsidRPr="00002C13" w:rsidRDefault="00D0088C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Отвечают на вопросы, выполняют </w:t>
            </w:r>
            <w:r w:rsidRPr="00002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</w:t>
            </w:r>
          </w:p>
        </w:tc>
        <w:tc>
          <w:tcPr>
            <w:tcW w:w="2126" w:type="dxa"/>
          </w:tcPr>
          <w:p w:rsidR="00425396" w:rsidRPr="00002C13" w:rsidRDefault="000B4612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 деятельности каждого ребенка</w:t>
            </w:r>
          </w:p>
        </w:tc>
        <w:tc>
          <w:tcPr>
            <w:tcW w:w="2629" w:type="dxa"/>
          </w:tcPr>
          <w:p w:rsidR="00425396" w:rsidRPr="00002C13" w:rsidRDefault="0042326B" w:rsidP="000B46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Некоторым дети выполняют  только часть работы из-за </w:t>
            </w:r>
            <w:r w:rsidRPr="00002C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низкой работоспособности.</w:t>
            </w:r>
            <w:r w:rsidR="000B4612"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 можно указательным пальцем или </w:t>
            </w: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4612" w:rsidRPr="00002C13">
              <w:rPr>
                <w:rFonts w:ascii="Times New Roman" w:hAnsi="Times New Roman" w:cs="Times New Roman"/>
                <w:sz w:val="24"/>
                <w:szCs w:val="24"/>
              </w:rPr>
              <w:t>пальцами левой руки.</w:t>
            </w:r>
          </w:p>
        </w:tc>
      </w:tr>
      <w:tr w:rsidR="00D47DA0" w:rsidRPr="00002C13" w:rsidTr="00D47DA0">
        <w:tc>
          <w:tcPr>
            <w:tcW w:w="594" w:type="dxa"/>
          </w:tcPr>
          <w:p w:rsidR="00425396" w:rsidRPr="00002C13" w:rsidRDefault="00B52EBB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41" w:type="dxa"/>
          </w:tcPr>
          <w:p w:rsidR="00425396" w:rsidRPr="00002C13" w:rsidRDefault="00B52EBB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работы</w:t>
            </w:r>
          </w:p>
        </w:tc>
        <w:tc>
          <w:tcPr>
            <w:tcW w:w="5806" w:type="dxa"/>
          </w:tcPr>
          <w:p w:rsidR="00B52EBB" w:rsidRDefault="00B52EBB" w:rsidP="000F2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Разомнем его. Отщипните небольшой кусочек, остальной пластилин положите на </w:t>
            </w:r>
            <w:proofErr w:type="spellStart"/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досочку</w:t>
            </w:r>
            <w:proofErr w:type="spellEnd"/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. Сплющиваем небольшой кусочек и прикладываем  к рисунку лягушки. Большим пальцем растягиваем  пластилин  по изображению. Стараемся не выходить за границы рисунка.</w:t>
            </w:r>
          </w:p>
          <w:p w:rsidR="00425396" w:rsidRPr="00002C13" w:rsidRDefault="00425396" w:rsidP="000F20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</w:tcPr>
          <w:p w:rsidR="00425396" w:rsidRPr="00002C13" w:rsidRDefault="00425396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5396" w:rsidRPr="00002C13" w:rsidRDefault="00425396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425396" w:rsidRDefault="00B52EBB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признаках усталости детей, трудности концентрации внимания, выполняется динамическая пауза </w:t>
            </w:r>
          </w:p>
          <w:p w:rsidR="00B52EBB" w:rsidRPr="00002C13" w:rsidRDefault="00B52EBB" w:rsidP="00B52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</w:t>
            </w:r>
          </w:p>
          <w:p w:rsidR="00B52EBB" w:rsidRPr="00002C13" w:rsidRDefault="00B52EBB" w:rsidP="00B52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Все умеем мы считать.</w:t>
            </w:r>
          </w:p>
          <w:p w:rsidR="00B52EBB" w:rsidRPr="00002C13" w:rsidRDefault="00B52EBB" w:rsidP="00B52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Раз – подняться, потянуться</w:t>
            </w:r>
          </w:p>
          <w:p w:rsidR="00B52EBB" w:rsidRPr="00002C13" w:rsidRDefault="00B52EBB" w:rsidP="00B52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Два – согнутся, разогнуться</w:t>
            </w:r>
          </w:p>
          <w:p w:rsidR="00B52EBB" w:rsidRPr="00002C13" w:rsidRDefault="00B52EBB" w:rsidP="00B52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Три в ладоши три хлопка</w:t>
            </w:r>
          </w:p>
          <w:p w:rsidR="00B52EBB" w:rsidRPr="00002C13" w:rsidRDefault="00B52EBB" w:rsidP="00B52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Головою три кивка</w:t>
            </w:r>
          </w:p>
          <w:p w:rsidR="00B52EBB" w:rsidRPr="00002C13" w:rsidRDefault="00B52EBB" w:rsidP="00B52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На четыре руки шире</w:t>
            </w:r>
          </w:p>
          <w:p w:rsidR="00B52EBB" w:rsidRPr="00002C13" w:rsidRDefault="00B52EBB" w:rsidP="00B52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Пять руками помахать</w:t>
            </w:r>
          </w:p>
          <w:p w:rsidR="00B52EBB" w:rsidRPr="00002C13" w:rsidRDefault="00B52EBB" w:rsidP="00B52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Шесть на место тихо сесть.</w:t>
            </w:r>
          </w:p>
        </w:tc>
      </w:tr>
      <w:tr w:rsidR="00D47DA0" w:rsidRPr="00002C13" w:rsidTr="00D47DA0">
        <w:tc>
          <w:tcPr>
            <w:tcW w:w="594" w:type="dxa"/>
          </w:tcPr>
          <w:p w:rsidR="00425396" w:rsidRPr="00002C13" w:rsidRDefault="00B52EBB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1" w:type="dxa"/>
          </w:tcPr>
          <w:p w:rsidR="00425396" w:rsidRPr="00002C13" w:rsidRDefault="00B52EBB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рабочего места</w:t>
            </w:r>
          </w:p>
        </w:tc>
        <w:tc>
          <w:tcPr>
            <w:tcW w:w="5806" w:type="dxa"/>
          </w:tcPr>
          <w:p w:rsidR="00425396" w:rsidRPr="00002C13" w:rsidRDefault="000B4612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Приведем в порядок свое рабочее место. Оста</w:t>
            </w:r>
            <w:r w:rsidR="000F208A"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тки пластилина сложим в коробку. Влажной салфеткой вытрем руки, стеку. </w:t>
            </w:r>
          </w:p>
        </w:tc>
        <w:tc>
          <w:tcPr>
            <w:tcW w:w="1990" w:type="dxa"/>
          </w:tcPr>
          <w:p w:rsidR="00425396" w:rsidRPr="00002C13" w:rsidRDefault="000F208A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Дети и родители выполняют.</w:t>
            </w:r>
          </w:p>
        </w:tc>
        <w:tc>
          <w:tcPr>
            <w:tcW w:w="2126" w:type="dxa"/>
          </w:tcPr>
          <w:p w:rsidR="00425396" w:rsidRPr="00002C13" w:rsidRDefault="00425396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</w:tcPr>
          <w:p w:rsidR="00425396" w:rsidRPr="00002C13" w:rsidRDefault="00425396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DA0" w:rsidRPr="00002C13" w:rsidTr="00D47DA0">
        <w:tc>
          <w:tcPr>
            <w:tcW w:w="594" w:type="dxa"/>
          </w:tcPr>
          <w:p w:rsidR="00425396" w:rsidRPr="00002C13" w:rsidRDefault="000F208A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641" w:type="dxa"/>
          </w:tcPr>
          <w:p w:rsidR="000F208A" w:rsidRPr="00002C13" w:rsidRDefault="000F208A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Подведе</w:t>
            </w:r>
            <w:proofErr w:type="spellEnd"/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52EBB" w:rsidRDefault="000F208A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5396" w:rsidRPr="00002C13" w:rsidRDefault="000F208A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</w:p>
        </w:tc>
        <w:tc>
          <w:tcPr>
            <w:tcW w:w="5806" w:type="dxa"/>
          </w:tcPr>
          <w:p w:rsidR="00425396" w:rsidRPr="00002C13" w:rsidRDefault="000F208A" w:rsidP="00862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Посмотрите</w:t>
            </w:r>
            <w:r w:rsidR="0086241D" w:rsidRPr="00002C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какие красивые работы у всех получились.</w:t>
            </w:r>
            <w:r w:rsidR="0086241D"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 Сейчас каждый из вас повесит свою работу на выставку. Дети поочередно подходят к магнитной доске и размечают на ней свои рисунки.</w:t>
            </w:r>
          </w:p>
        </w:tc>
        <w:tc>
          <w:tcPr>
            <w:tcW w:w="1990" w:type="dxa"/>
          </w:tcPr>
          <w:p w:rsidR="00425396" w:rsidRPr="00002C13" w:rsidRDefault="00425396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25396" w:rsidRPr="00002C13" w:rsidRDefault="0086241D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выставки  детских работ </w:t>
            </w:r>
          </w:p>
        </w:tc>
        <w:tc>
          <w:tcPr>
            <w:tcW w:w="2629" w:type="dxa"/>
          </w:tcPr>
          <w:p w:rsidR="00425396" w:rsidRPr="00002C13" w:rsidRDefault="0086241D" w:rsidP="00C51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C13">
              <w:rPr>
                <w:rFonts w:ascii="Times New Roman" w:hAnsi="Times New Roman" w:cs="Times New Roman"/>
                <w:sz w:val="24"/>
                <w:szCs w:val="24"/>
              </w:rPr>
              <w:t>Некоторых детей можно попросить показать его рисунок</w:t>
            </w:r>
          </w:p>
        </w:tc>
      </w:tr>
    </w:tbl>
    <w:p w:rsidR="00425396" w:rsidRPr="00002C13" w:rsidRDefault="00425396" w:rsidP="00C515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B52EBB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173.25pt">
            <v:imagedata r:id="rId8" o:title="P1050083"/>
          </v:shape>
        </w:pict>
      </w:r>
      <w:r w:rsidR="00416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B4ECC" wp14:editId="421ACE3D">
            <wp:extent cx="2923733" cy="2200275"/>
            <wp:effectExtent l="0" t="0" r="0" b="0"/>
            <wp:docPr id="4" name="Рисунок 4" descr="C:\Users\пк\AppData\Local\Microsoft\Windows\INetCache\Content.Word\P10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к\AppData\Local\Microsoft\Windows\INetCache\Content.Word\P105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28" cy="22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16D66" wp14:editId="187E9D7A">
            <wp:extent cx="2946400" cy="2209800"/>
            <wp:effectExtent l="0" t="0" r="6350" b="0"/>
            <wp:docPr id="3" name="Рисунок 3" descr="C:\Users\пк\AppData\Local\Microsoft\Windows\INetCache\Content.Word\P105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к\AppData\Local\Microsoft\Windows\INetCache\Content.Word\P1050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92" w:rsidRDefault="002C7D92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92" w:rsidRDefault="002C7D92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Default="00584977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Pr="00584977" w:rsidRDefault="00584977" w:rsidP="005849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4977">
        <w:rPr>
          <w:rFonts w:ascii="Times New Roman" w:hAnsi="Times New Roman" w:cs="Times New Roman"/>
          <w:sz w:val="28"/>
          <w:szCs w:val="28"/>
        </w:rPr>
        <w:t>Конспект группового занятия №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584977" w:rsidRPr="00584977" w:rsidRDefault="00584977" w:rsidP="005849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4977" w:rsidRPr="00584977" w:rsidRDefault="00584977" w:rsidP="00584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977" w:rsidRPr="00584977" w:rsidRDefault="00584977" w:rsidP="00584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4977">
        <w:rPr>
          <w:rFonts w:ascii="Times New Roman" w:hAnsi="Times New Roman" w:cs="Times New Roman"/>
          <w:sz w:val="28"/>
          <w:szCs w:val="28"/>
        </w:rPr>
        <w:t>Цель: Создать условия  для совместной деятельности педагогов, детей с РАС и их родителей.</w:t>
      </w:r>
    </w:p>
    <w:p w:rsidR="00584977" w:rsidRPr="00584977" w:rsidRDefault="00584977" w:rsidP="00584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4977">
        <w:rPr>
          <w:rFonts w:ascii="Times New Roman" w:hAnsi="Times New Roman" w:cs="Times New Roman"/>
          <w:sz w:val="28"/>
          <w:szCs w:val="28"/>
        </w:rPr>
        <w:t>Задачи:</w:t>
      </w:r>
    </w:p>
    <w:p w:rsidR="00584977" w:rsidRPr="00584977" w:rsidRDefault="00584977" w:rsidP="00584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4977">
        <w:rPr>
          <w:rFonts w:ascii="Times New Roman" w:hAnsi="Times New Roman" w:cs="Times New Roman"/>
          <w:sz w:val="28"/>
          <w:szCs w:val="28"/>
        </w:rPr>
        <w:t>1.Получить эмоциональный отклик детей через совместную продуктивную деятельность</w:t>
      </w:r>
    </w:p>
    <w:p w:rsidR="00584977" w:rsidRPr="00584977" w:rsidRDefault="00584977" w:rsidP="00584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4977">
        <w:rPr>
          <w:rFonts w:ascii="Times New Roman" w:hAnsi="Times New Roman" w:cs="Times New Roman"/>
          <w:sz w:val="28"/>
          <w:szCs w:val="28"/>
        </w:rPr>
        <w:t>2.Развитие понимания обращенной речи, выполнение простых речевых инструкций по образцу, с помощью или совместно</w:t>
      </w:r>
    </w:p>
    <w:p w:rsidR="00584977" w:rsidRPr="00584977" w:rsidRDefault="00584977" w:rsidP="00584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4977">
        <w:rPr>
          <w:rFonts w:ascii="Times New Roman" w:hAnsi="Times New Roman" w:cs="Times New Roman"/>
          <w:sz w:val="28"/>
          <w:szCs w:val="28"/>
        </w:rPr>
        <w:t xml:space="preserve">3.Развитие общей и мелкой моторики через упражнения для </w:t>
      </w:r>
      <w:r w:rsidR="0069577D">
        <w:rPr>
          <w:rFonts w:ascii="Times New Roman" w:hAnsi="Times New Roman" w:cs="Times New Roman"/>
          <w:sz w:val="28"/>
          <w:szCs w:val="28"/>
        </w:rPr>
        <w:t>пальчиков и кисти рук</w:t>
      </w:r>
      <w:r w:rsidRPr="00584977">
        <w:rPr>
          <w:rFonts w:ascii="Times New Roman" w:hAnsi="Times New Roman" w:cs="Times New Roman"/>
          <w:sz w:val="28"/>
          <w:szCs w:val="28"/>
        </w:rPr>
        <w:t>; ориентировку на листе бумаге и в пространстве через разучивание и выполнение физкультминуток.</w:t>
      </w:r>
    </w:p>
    <w:p w:rsidR="00584977" w:rsidRPr="00584977" w:rsidRDefault="00584977" w:rsidP="005849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1641"/>
        <w:gridCol w:w="5806"/>
        <w:gridCol w:w="1990"/>
        <w:gridCol w:w="2126"/>
        <w:gridCol w:w="2629"/>
      </w:tblGrid>
      <w:tr w:rsidR="00584977" w:rsidRPr="00584977" w:rsidTr="00B613AA">
        <w:tc>
          <w:tcPr>
            <w:tcW w:w="594" w:type="dxa"/>
          </w:tcPr>
          <w:p w:rsidR="00584977" w:rsidRPr="00584977" w:rsidRDefault="00584977" w:rsidP="00584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97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58497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84977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641" w:type="dxa"/>
          </w:tcPr>
          <w:p w:rsidR="00584977" w:rsidRPr="00584977" w:rsidRDefault="00584977" w:rsidP="00584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977">
              <w:rPr>
                <w:rFonts w:ascii="Times New Roman" w:hAnsi="Times New Roman" w:cs="Times New Roman"/>
                <w:sz w:val="28"/>
                <w:szCs w:val="28"/>
              </w:rPr>
              <w:t>Содержа</w:t>
            </w:r>
          </w:p>
          <w:p w:rsidR="00584977" w:rsidRPr="00584977" w:rsidRDefault="00584977" w:rsidP="00584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4977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</w:p>
          <w:p w:rsidR="00584977" w:rsidRPr="00584977" w:rsidRDefault="00584977" w:rsidP="00584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977">
              <w:rPr>
                <w:rFonts w:ascii="Times New Roman" w:hAnsi="Times New Roman" w:cs="Times New Roman"/>
                <w:sz w:val="28"/>
                <w:szCs w:val="28"/>
              </w:rPr>
              <w:t>этапа</w:t>
            </w:r>
          </w:p>
        </w:tc>
        <w:tc>
          <w:tcPr>
            <w:tcW w:w="5806" w:type="dxa"/>
          </w:tcPr>
          <w:p w:rsidR="00584977" w:rsidRPr="00584977" w:rsidRDefault="00584977" w:rsidP="00584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977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1990" w:type="dxa"/>
          </w:tcPr>
          <w:p w:rsidR="00584977" w:rsidRPr="00584977" w:rsidRDefault="00584977" w:rsidP="00584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977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584977" w:rsidRPr="00584977" w:rsidRDefault="00584977" w:rsidP="00584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977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2126" w:type="dxa"/>
          </w:tcPr>
          <w:p w:rsidR="00584977" w:rsidRPr="00584977" w:rsidRDefault="00584977" w:rsidP="00584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977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  <w:p w:rsidR="00584977" w:rsidRPr="00584977" w:rsidRDefault="00584977" w:rsidP="00584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977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2629" w:type="dxa"/>
          </w:tcPr>
          <w:p w:rsidR="00584977" w:rsidRPr="00584977" w:rsidRDefault="00584977" w:rsidP="005849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977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584977" w:rsidRPr="00584977" w:rsidTr="00B613AA">
        <w:tc>
          <w:tcPr>
            <w:tcW w:w="594" w:type="dxa"/>
          </w:tcPr>
          <w:p w:rsidR="00584977" w:rsidRPr="00584977" w:rsidRDefault="00584977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641" w:type="dxa"/>
          </w:tcPr>
          <w:p w:rsidR="00584977" w:rsidRPr="00584977" w:rsidRDefault="007D3E3D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в занятие</w:t>
            </w:r>
          </w:p>
        </w:tc>
        <w:tc>
          <w:tcPr>
            <w:tcW w:w="5806" w:type="dxa"/>
          </w:tcPr>
          <w:p w:rsidR="00584977" w:rsidRPr="00584977" w:rsidRDefault="000E79D4" w:rsidP="00586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</w:t>
            </w:r>
            <w:r w:rsidR="0069577D">
              <w:rPr>
                <w:rFonts w:ascii="Times New Roman" w:hAnsi="Times New Roman" w:cs="Times New Roman"/>
                <w:sz w:val="28"/>
                <w:szCs w:val="28"/>
              </w:rPr>
              <w:t>е и назовите, что лежит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корзинке. Педагог достаёт и показывает набор игрушек фруктов и овощей. </w:t>
            </w:r>
            <w:r w:rsidR="0069577D">
              <w:rPr>
                <w:rFonts w:ascii="Times New Roman" w:hAnsi="Times New Roman" w:cs="Times New Roman"/>
                <w:sz w:val="28"/>
                <w:szCs w:val="28"/>
              </w:rPr>
              <w:t xml:space="preserve">Как это можно </w:t>
            </w:r>
            <w:proofErr w:type="gramStart"/>
            <w:r w:rsidR="0069577D">
              <w:rPr>
                <w:rFonts w:ascii="Times New Roman" w:hAnsi="Times New Roman" w:cs="Times New Roman"/>
                <w:sz w:val="28"/>
                <w:szCs w:val="28"/>
              </w:rPr>
              <w:t>назвать</w:t>
            </w:r>
            <w:proofErr w:type="gramEnd"/>
            <w:r w:rsidR="0069577D">
              <w:rPr>
                <w:rFonts w:ascii="Times New Roman" w:hAnsi="Times New Roman" w:cs="Times New Roman"/>
                <w:sz w:val="28"/>
                <w:szCs w:val="28"/>
              </w:rPr>
              <w:t xml:space="preserve"> одним словом? Сейчас (имя ребенка </w:t>
            </w:r>
            <w:proofErr w:type="gramStart"/>
            <w:r w:rsidR="0069577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озьмет из корзинки фрукт или овощ того цв</w:t>
            </w:r>
            <w:r w:rsidR="0082366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9577D">
              <w:rPr>
                <w:rFonts w:ascii="Times New Roman" w:hAnsi="Times New Roman" w:cs="Times New Roman"/>
                <w:sz w:val="28"/>
                <w:szCs w:val="28"/>
              </w:rPr>
              <w:t>та, карточку какого цвета я 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покажу.</w:t>
            </w:r>
            <w:r w:rsidR="00BB384A">
              <w:rPr>
                <w:rFonts w:ascii="Times New Roman" w:hAnsi="Times New Roman" w:cs="Times New Roman"/>
                <w:sz w:val="28"/>
                <w:szCs w:val="28"/>
              </w:rPr>
              <w:t xml:space="preserve"> (Ребенок с фруктом или овощем</w:t>
            </w:r>
            <w:r w:rsidR="00823669">
              <w:rPr>
                <w:rFonts w:ascii="Times New Roman" w:hAnsi="Times New Roman" w:cs="Times New Roman"/>
                <w:sz w:val="28"/>
                <w:szCs w:val="28"/>
              </w:rPr>
              <w:t xml:space="preserve"> сади</w:t>
            </w:r>
            <w:r w:rsidR="00BB384A">
              <w:rPr>
                <w:rFonts w:ascii="Times New Roman" w:hAnsi="Times New Roman" w:cs="Times New Roman"/>
                <w:sz w:val="28"/>
                <w:szCs w:val="28"/>
              </w:rPr>
              <w:t>тся на место)</w:t>
            </w:r>
            <w:r w:rsidR="006957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577D" w:rsidRPr="0069577D">
              <w:rPr>
                <w:rFonts w:ascii="Times New Roman" w:hAnsi="Times New Roman" w:cs="Times New Roman"/>
                <w:sz w:val="28"/>
                <w:szCs w:val="28"/>
              </w:rPr>
              <w:t>Некоторых детей можно попросить сказать, что можно приготовить из фруктов и овощей которые они взяли (суп, салат, компот, варенье)</w:t>
            </w:r>
            <w:r w:rsidR="0040555C">
              <w:rPr>
                <w:rFonts w:ascii="Times New Roman" w:hAnsi="Times New Roman" w:cs="Times New Roman"/>
                <w:sz w:val="28"/>
                <w:szCs w:val="28"/>
              </w:rPr>
              <w:t xml:space="preserve"> и разложить</w:t>
            </w:r>
            <w:r w:rsidR="00586C9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0555C">
              <w:rPr>
                <w:rFonts w:ascii="Times New Roman" w:hAnsi="Times New Roman" w:cs="Times New Roman"/>
                <w:sz w:val="28"/>
                <w:szCs w:val="28"/>
              </w:rPr>
              <w:t xml:space="preserve"> в кастрюлю –</w:t>
            </w:r>
            <w:r w:rsidR="00586C99">
              <w:rPr>
                <w:rFonts w:ascii="Times New Roman" w:hAnsi="Times New Roman" w:cs="Times New Roman"/>
                <w:sz w:val="28"/>
                <w:szCs w:val="28"/>
              </w:rPr>
              <w:t xml:space="preserve"> кладем овощи для супа, </w:t>
            </w:r>
            <w:r w:rsidR="0040555C">
              <w:rPr>
                <w:rFonts w:ascii="Times New Roman" w:hAnsi="Times New Roman" w:cs="Times New Roman"/>
                <w:sz w:val="28"/>
                <w:szCs w:val="28"/>
              </w:rPr>
              <w:t xml:space="preserve">в салатницу – для салата, </w:t>
            </w:r>
            <w:r w:rsidR="00586C99">
              <w:rPr>
                <w:rFonts w:ascii="Times New Roman" w:hAnsi="Times New Roman" w:cs="Times New Roman"/>
                <w:sz w:val="28"/>
                <w:szCs w:val="28"/>
              </w:rPr>
              <w:t>в маленькую баночку для варенья,</w:t>
            </w:r>
            <w:r w:rsidR="00586C99">
              <w:t xml:space="preserve"> </w:t>
            </w:r>
            <w:r w:rsidR="00586C99">
              <w:rPr>
                <w:rFonts w:ascii="Times New Roman" w:hAnsi="Times New Roman" w:cs="Times New Roman"/>
                <w:sz w:val="28"/>
                <w:szCs w:val="28"/>
              </w:rPr>
              <w:t xml:space="preserve">в большую </w:t>
            </w:r>
            <w:r w:rsidR="00586C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банку – для компота.</w:t>
            </w:r>
          </w:p>
        </w:tc>
        <w:tc>
          <w:tcPr>
            <w:tcW w:w="1990" w:type="dxa"/>
          </w:tcPr>
          <w:p w:rsidR="00584977" w:rsidRPr="00584977" w:rsidRDefault="000E79D4" w:rsidP="00695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</w:t>
            </w:r>
            <w:r w:rsidR="008B3DB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="008B3DB5">
              <w:rPr>
                <w:rFonts w:ascii="Times New Roman" w:hAnsi="Times New Roman" w:cs="Times New Roman"/>
                <w:sz w:val="28"/>
                <w:szCs w:val="28"/>
              </w:rPr>
              <w:t xml:space="preserve">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фрукт</w:t>
            </w:r>
            <w:r w:rsidR="008B3DB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  <w:r w:rsidR="0069577D">
              <w:t xml:space="preserve"> </w:t>
            </w:r>
            <w:r w:rsidR="008B3DB5">
              <w:rPr>
                <w:rFonts w:ascii="Times New Roman" w:hAnsi="Times New Roman" w:cs="Times New Roman"/>
                <w:sz w:val="28"/>
                <w:szCs w:val="28"/>
              </w:rPr>
              <w:t>овощи, раскладывают их в зависимости от употребления.</w:t>
            </w:r>
          </w:p>
        </w:tc>
        <w:tc>
          <w:tcPr>
            <w:tcW w:w="2126" w:type="dxa"/>
          </w:tcPr>
          <w:p w:rsidR="00584977" w:rsidRPr="00584977" w:rsidRDefault="008B3DB5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Разложенные фрукты и овощи</w:t>
            </w:r>
          </w:p>
        </w:tc>
        <w:tc>
          <w:tcPr>
            <w:tcW w:w="2629" w:type="dxa"/>
          </w:tcPr>
          <w:p w:rsidR="00584977" w:rsidRPr="00584977" w:rsidRDefault="000E79D4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Неговорящим детям можно предложить выполнить задание на соотнесение картинки</w:t>
            </w:r>
            <w:r w:rsidR="001529C4">
              <w:rPr>
                <w:rFonts w:ascii="Times New Roman" w:hAnsi="Times New Roman" w:cs="Times New Roman"/>
                <w:sz w:val="28"/>
                <w:szCs w:val="28"/>
              </w:rPr>
              <w:t xml:space="preserve">, цвета </w:t>
            </w:r>
            <w:r w:rsidR="0040555C">
              <w:rPr>
                <w:rFonts w:ascii="Times New Roman" w:hAnsi="Times New Roman" w:cs="Times New Roman"/>
                <w:sz w:val="28"/>
                <w:szCs w:val="28"/>
              </w:rPr>
              <w:t xml:space="preserve"> и муляжа, принять участие в конкурсе «Поваров»</w:t>
            </w:r>
          </w:p>
        </w:tc>
      </w:tr>
      <w:tr w:rsidR="00AB589E" w:rsidRPr="00584977" w:rsidTr="00B613AA">
        <w:tc>
          <w:tcPr>
            <w:tcW w:w="594" w:type="dxa"/>
          </w:tcPr>
          <w:p w:rsidR="00AB589E" w:rsidRDefault="00586C99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641" w:type="dxa"/>
          </w:tcPr>
          <w:p w:rsidR="00AB589E" w:rsidRDefault="00586C99" w:rsidP="001529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</w:t>
            </w:r>
          </w:p>
        </w:tc>
        <w:tc>
          <w:tcPr>
            <w:tcW w:w="5806" w:type="dxa"/>
          </w:tcPr>
          <w:p w:rsidR="00586C99" w:rsidRDefault="00586C99" w:rsidP="00AB5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Выполним </w:t>
            </w:r>
            <w:r w:rsidRPr="00586C99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пальчикав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589E" w:rsidRPr="00AB589E" w:rsidRDefault="00AB589E" w:rsidP="00586C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89E"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</w:p>
          <w:p w:rsidR="00AB589E" w:rsidRPr="00AB589E" w:rsidRDefault="00AB589E" w:rsidP="00AB5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9E">
              <w:rPr>
                <w:rFonts w:ascii="Times New Roman" w:hAnsi="Times New Roman" w:cs="Times New Roman"/>
                <w:sz w:val="28"/>
                <w:szCs w:val="28"/>
              </w:rPr>
              <w:t>Будем мы варить компот,</w:t>
            </w:r>
          </w:p>
          <w:p w:rsidR="00AB589E" w:rsidRPr="00AB589E" w:rsidRDefault="00AB589E" w:rsidP="00AB5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9E">
              <w:rPr>
                <w:rFonts w:ascii="Times New Roman" w:hAnsi="Times New Roman" w:cs="Times New Roman"/>
                <w:sz w:val="28"/>
                <w:szCs w:val="28"/>
              </w:rPr>
              <w:t>Фруктов нужно много, вот:</w:t>
            </w:r>
          </w:p>
          <w:p w:rsidR="00AB589E" w:rsidRPr="002C7D92" w:rsidRDefault="00AB589E" w:rsidP="00AB5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B589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C7D92">
              <w:rPr>
                <w:rFonts w:ascii="Times New Roman" w:hAnsi="Times New Roman" w:cs="Times New Roman"/>
                <w:sz w:val="28"/>
                <w:szCs w:val="28"/>
              </w:rPr>
              <w:t>левую ладошку держат «ковшиком», а пальцем правой руки помешивают.</w:t>
            </w:r>
            <w:proofErr w:type="gramEnd"/>
            <w:r w:rsidRPr="002C7D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C7D92">
              <w:rPr>
                <w:rFonts w:ascii="Times New Roman" w:hAnsi="Times New Roman" w:cs="Times New Roman"/>
                <w:sz w:val="28"/>
                <w:szCs w:val="28"/>
              </w:rPr>
              <w:t>Загибают пальчики по одному, начиная с большого)</w:t>
            </w:r>
            <w:proofErr w:type="gramEnd"/>
          </w:p>
          <w:p w:rsidR="00AB589E" w:rsidRPr="00AB589E" w:rsidRDefault="00AB589E" w:rsidP="00AB5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9E">
              <w:rPr>
                <w:rFonts w:ascii="Times New Roman" w:hAnsi="Times New Roman" w:cs="Times New Roman"/>
                <w:sz w:val="28"/>
                <w:szCs w:val="28"/>
              </w:rPr>
              <w:t>Будем яблоки крошить,</w:t>
            </w:r>
          </w:p>
          <w:p w:rsidR="00AB589E" w:rsidRPr="00AB589E" w:rsidRDefault="00AB589E" w:rsidP="00AB5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9E">
              <w:rPr>
                <w:rFonts w:ascii="Times New Roman" w:hAnsi="Times New Roman" w:cs="Times New Roman"/>
                <w:sz w:val="28"/>
                <w:szCs w:val="28"/>
              </w:rPr>
              <w:t>Грушу будем мы рубить.</w:t>
            </w:r>
          </w:p>
          <w:p w:rsidR="00AB589E" w:rsidRPr="00AB589E" w:rsidRDefault="00AB589E" w:rsidP="00AB5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9E">
              <w:rPr>
                <w:rFonts w:ascii="Times New Roman" w:hAnsi="Times New Roman" w:cs="Times New Roman"/>
                <w:sz w:val="28"/>
                <w:szCs w:val="28"/>
              </w:rPr>
              <w:t>Отожмем лимонный сок,</w:t>
            </w:r>
          </w:p>
          <w:p w:rsidR="00AB589E" w:rsidRPr="00AB589E" w:rsidRDefault="00AB589E" w:rsidP="00AB5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9E">
              <w:rPr>
                <w:rFonts w:ascii="Times New Roman" w:hAnsi="Times New Roman" w:cs="Times New Roman"/>
                <w:sz w:val="28"/>
                <w:szCs w:val="28"/>
              </w:rPr>
              <w:t>Слив положим и песок.</w:t>
            </w:r>
          </w:p>
          <w:p w:rsidR="00AB589E" w:rsidRPr="00AB589E" w:rsidRDefault="00AB589E" w:rsidP="00AB5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9E">
              <w:rPr>
                <w:rFonts w:ascii="Times New Roman" w:hAnsi="Times New Roman" w:cs="Times New Roman"/>
                <w:sz w:val="28"/>
                <w:szCs w:val="28"/>
              </w:rPr>
              <w:t>Варим-варим мы компот.</w:t>
            </w:r>
          </w:p>
          <w:p w:rsidR="00AB589E" w:rsidRDefault="00AB589E" w:rsidP="00AB5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9E">
              <w:rPr>
                <w:rFonts w:ascii="Times New Roman" w:hAnsi="Times New Roman" w:cs="Times New Roman"/>
                <w:sz w:val="28"/>
                <w:szCs w:val="28"/>
              </w:rPr>
              <w:t>Угостим честной народ.</w:t>
            </w:r>
          </w:p>
        </w:tc>
        <w:tc>
          <w:tcPr>
            <w:tcW w:w="1990" w:type="dxa"/>
          </w:tcPr>
          <w:p w:rsidR="002C7D92" w:rsidRDefault="002C7D92" w:rsidP="002C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D92">
              <w:rPr>
                <w:rFonts w:ascii="Times New Roman" w:hAnsi="Times New Roman" w:cs="Times New Roman"/>
                <w:sz w:val="28"/>
                <w:szCs w:val="28"/>
              </w:rPr>
              <w:t xml:space="preserve">Дети и родители выполняют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для пальчиков</w:t>
            </w:r>
          </w:p>
          <w:p w:rsidR="00AB589E" w:rsidRDefault="00AB589E" w:rsidP="002C7D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B589E" w:rsidRPr="00584977" w:rsidRDefault="00AB589E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</w:tcPr>
          <w:p w:rsidR="00AB589E" w:rsidRDefault="002C7D92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Допускается совместное или пассивное выполнение.</w:t>
            </w:r>
          </w:p>
        </w:tc>
      </w:tr>
      <w:tr w:rsidR="00586C99" w:rsidRPr="00584977" w:rsidTr="00B613AA">
        <w:tc>
          <w:tcPr>
            <w:tcW w:w="594" w:type="dxa"/>
          </w:tcPr>
          <w:p w:rsidR="00586C99" w:rsidRDefault="002C7D92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41" w:type="dxa"/>
          </w:tcPr>
          <w:p w:rsidR="00586C99" w:rsidRDefault="00586C99" w:rsidP="001529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C99">
              <w:rPr>
                <w:rFonts w:ascii="Times New Roman" w:hAnsi="Times New Roman" w:cs="Times New Roman"/>
                <w:sz w:val="28"/>
                <w:szCs w:val="28"/>
              </w:rPr>
              <w:t>Развитие общей  моторики</w:t>
            </w:r>
          </w:p>
        </w:tc>
        <w:tc>
          <w:tcPr>
            <w:tcW w:w="5806" w:type="dxa"/>
          </w:tcPr>
          <w:p w:rsidR="00586C99" w:rsidRPr="00AB589E" w:rsidRDefault="00586C99" w:rsidP="00AB58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C99">
              <w:rPr>
                <w:rFonts w:ascii="Times New Roman" w:hAnsi="Times New Roman" w:cs="Times New Roman"/>
                <w:sz w:val="28"/>
                <w:szCs w:val="28"/>
              </w:rPr>
              <w:t>У всех</w:t>
            </w:r>
            <w:r w:rsidR="002C7D92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586C99">
              <w:rPr>
                <w:rFonts w:ascii="Times New Roman" w:hAnsi="Times New Roman" w:cs="Times New Roman"/>
                <w:sz w:val="28"/>
                <w:szCs w:val="28"/>
              </w:rPr>
              <w:t xml:space="preserve"> вас есть </w:t>
            </w:r>
            <w:proofErr w:type="gramStart"/>
            <w:r w:rsidRPr="00586C99">
              <w:rPr>
                <w:rFonts w:ascii="Times New Roman" w:hAnsi="Times New Roman" w:cs="Times New Roman"/>
                <w:sz w:val="28"/>
                <w:szCs w:val="28"/>
              </w:rPr>
              <w:t>картинки</w:t>
            </w:r>
            <w:proofErr w:type="gramEnd"/>
            <w:r w:rsidRPr="00586C99">
              <w:rPr>
                <w:rFonts w:ascii="Times New Roman" w:hAnsi="Times New Roman" w:cs="Times New Roman"/>
                <w:sz w:val="28"/>
                <w:szCs w:val="28"/>
              </w:rPr>
              <w:t xml:space="preserve"> на которых нарисованы овощи и фрукты. Назовите у кого что? Вы заметили на всех картинках не хватает </w:t>
            </w:r>
            <w:proofErr w:type="gramStart"/>
            <w:r w:rsidRPr="00586C99">
              <w:rPr>
                <w:rFonts w:ascii="Times New Roman" w:hAnsi="Times New Roman" w:cs="Times New Roman"/>
                <w:sz w:val="28"/>
                <w:szCs w:val="28"/>
              </w:rPr>
              <w:t xml:space="preserve">какой – </w:t>
            </w:r>
            <w:proofErr w:type="spellStart"/>
            <w:r w:rsidRPr="00586C99">
              <w:rPr>
                <w:rFonts w:ascii="Times New Roman" w:hAnsi="Times New Roman" w:cs="Times New Roman"/>
                <w:sz w:val="28"/>
                <w:szCs w:val="28"/>
              </w:rPr>
              <w:t>нибудь</w:t>
            </w:r>
            <w:proofErr w:type="spellEnd"/>
            <w:proofErr w:type="gramEnd"/>
            <w:r w:rsidRPr="00586C99">
              <w:rPr>
                <w:rFonts w:ascii="Times New Roman" w:hAnsi="Times New Roman" w:cs="Times New Roman"/>
                <w:sz w:val="28"/>
                <w:szCs w:val="28"/>
              </w:rPr>
              <w:t xml:space="preserve"> части. Найдите ее в комнате. (Недостающие части лежат на подоконнике,  шкафах</w:t>
            </w:r>
            <w:r w:rsidR="002C7D92">
              <w:rPr>
                <w:rFonts w:ascii="Times New Roman" w:hAnsi="Times New Roman" w:cs="Times New Roman"/>
                <w:sz w:val="28"/>
                <w:szCs w:val="28"/>
              </w:rPr>
              <w:t xml:space="preserve"> или под шкафом</w:t>
            </w:r>
            <w:r w:rsidRPr="00586C99">
              <w:rPr>
                <w:rFonts w:ascii="Times New Roman" w:hAnsi="Times New Roman" w:cs="Times New Roman"/>
                <w:sz w:val="28"/>
                <w:szCs w:val="28"/>
              </w:rPr>
              <w:t xml:space="preserve">  и т.д.)</w:t>
            </w:r>
          </w:p>
        </w:tc>
        <w:tc>
          <w:tcPr>
            <w:tcW w:w="1990" w:type="dxa"/>
          </w:tcPr>
          <w:p w:rsidR="00586C99" w:rsidRDefault="00586C99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C99">
              <w:rPr>
                <w:rFonts w:ascii="Times New Roman" w:hAnsi="Times New Roman" w:cs="Times New Roman"/>
                <w:sz w:val="28"/>
                <w:szCs w:val="28"/>
              </w:rPr>
              <w:t>Ищут недостающие части и соединяют картинку</w:t>
            </w:r>
          </w:p>
        </w:tc>
        <w:tc>
          <w:tcPr>
            <w:tcW w:w="2126" w:type="dxa"/>
          </w:tcPr>
          <w:p w:rsidR="00586C99" w:rsidRPr="00584977" w:rsidRDefault="00586C99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</w:tcPr>
          <w:p w:rsidR="00586C99" w:rsidRDefault="00586C99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555C" w:rsidRPr="00584977" w:rsidTr="00B613AA">
        <w:tc>
          <w:tcPr>
            <w:tcW w:w="594" w:type="dxa"/>
          </w:tcPr>
          <w:p w:rsidR="0040555C" w:rsidRDefault="0040555C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40555C" w:rsidRDefault="0040555C" w:rsidP="001529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6" w:type="dxa"/>
          </w:tcPr>
          <w:p w:rsidR="0040555C" w:rsidRDefault="007C2C7E" w:rsidP="00392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занятия нам потребуется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пальчиковые краски, подкладочные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досочки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влажные салфетки. Какого цвета груша? А какого цвета у нее листочек? Возьмем краску желтого цвета и нарисуйте грушу</w:t>
            </w:r>
            <w:r w:rsidR="0039235D">
              <w:rPr>
                <w:rFonts w:ascii="Times New Roman" w:hAnsi="Times New Roman" w:cs="Times New Roman"/>
                <w:sz w:val="28"/>
                <w:szCs w:val="28"/>
              </w:rPr>
              <w:t xml:space="preserve">. Возьмите краску зеленого цвета и нарисуйте листочек. </w:t>
            </w:r>
          </w:p>
        </w:tc>
        <w:tc>
          <w:tcPr>
            <w:tcW w:w="1990" w:type="dxa"/>
          </w:tcPr>
          <w:p w:rsidR="0040555C" w:rsidRDefault="0040555C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C7D92" w:rsidRDefault="002C7D92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40555C" w:rsidRPr="00584977" w:rsidRDefault="002C7D92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ной деятельности</w:t>
            </w:r>
          </w:p>
        </w:tc>
        <w:tc>
          <w:tcPr>
            <w:tcW w:w="2629" w:type="dxa"/>
          </w:tcPr>
          <w:p w:rsidR="0040555C" w:rsidRDefault="007C2C7E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Детям с легкой утомляемостью предлагается закрасить только часть груши (цвет подбирает по </w:t>
            </w:r>
            <w:r w:rsidR="0039235D">
              <w:rPr>
                <w:rFonts w:ascii="Times New Roman" w:hAnsi="Times New Roman" w:cs="Times New Roman"/>
                <w:sz w:val="28"/>
                <w:szCs w:val="28"/>
              </w:rPr>
              <w:t>сличению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9235D" w:rsidRPr="00584977" w:rsidTr="00B613AA">
        <w:tc>
          <w:tcPr>
            <w:tcW w:w="594" w:type="dxa"/>
          </w:tcPr>
          <w:p w:rsidR="0039235D" w:rsidRDefault="002C7D92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41" w:type="dxa"/>
          </w:tcPr>
          <w:p w:rsidR="0039235D" w:rsidRDefault="0039235D" w:rsidP="001529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6" w:type="dxa"/>
          </w:tcPr>
          <w:p w:rsidR="0039235D" w:rsidRDefault="002C7D92" w:rsidP="002C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D92">
              <w:rPr>
                <w:rFonts w:ascii="Times New Roman" w:hAnsi="Times New Roman" w:cs="Times New Roman"/>
                <w:sz w:val="28"/>
                <w:szCs w:val="28"/>
              </w:rPr>
              <w:t xml:space="preserve">Приведем в порядок свое рабочее место.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Закрываем краски. </w:t>
            </w:r>
            <w:r w:rsidRPr="002C7D92">
              <w:rPr>
                <w:rFonts w:ascii="Times New Roman" w:hAnsi="Times New Roman" w:cs="Times New Roman"/>
                <w:sz w:val="28"/>
                <w:szCs w:val="28"/>
              </w:rPr>
              <w:t>Влажн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ой салфеткой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вытрем руки,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подкладочную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досочку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90" w:type="dxa"/>
          </w:tcPr>
          <w:p w:rsidR="0039235D" w:rsidRDefault="002C7D92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и родители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</w:t>
            </w:r>
          </w:p>
        </w:tc>
        <w:tc>
          <w:tcPr>
            <w:tcW w:w="2126" w:type="dxa"/>
          </w:tcPr>
          <w:p w:rsidR="0039235D" w:rsidRPr="00584977" w:rsidRDefault="0039235D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</w:tcPr>
          <w:p w:rsidR="0039235D" w:rsidRDefault="0039235D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92" w:rsidRPr="00584977" w:rsidTr="00B613AA">
        <w:tc>
          <w:tcPr>
            <w:tcW w:w="594" w:type="dxa"/>
          </w:tcPr>
          <w:p w:rsidR="002C7D92" w:rsidRDefault="002C7D92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641" w:type="dxa"/>
          </w:tcPr>
          <w:p w:rsidR="002C7D92" w:rsidRDefault="002C7D92" w:rsidP="001529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6" w:type="dxa"/>
          </w:tcPr>
          <w:p w:rsidR="002C7D92" w:rsidRPr="002C7D92" w:rsidRDefault="002C7D92" w:rsidP="002C7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D92">
              <w:rPr>
                <w:rFonts w:ascii="Times New Roman" w:hAnsi="Times New Roman" w:cs="Times New Roman"/>
                <w:sz w:val="28"/>
                <w:szCs w:val="28"/>
              </w:rPr>
              <w:t>Посмотрите, какие красивые работы у всех получились. Сейчас каждый из вас повесит свою работу на выставку. Дети поочередно подходят к магнитной доске и размечают на ней свои рисунки.</w:t>
            </w:r>
          </w:p>
        </w:tc>
        <w:tc>
          <w:tcPr>
            <w:tcW w:w="1990" w:type="dxa"/>
          </w:tcPr>
          <w:p w:rsidR="002C7D92" w:rsidRDefault="002C7D92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C7D92" w:rsidRPr="00584977" w:rsidRDefault="002C7D92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D92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 детских работ</w:t>
            </w:r>
          </w:p>
        </w:tc>
        <w:tc>
          <w:tcPr>
            <w:tcW w:w="2629" w:type="dxa"/>
          </w:tcPr>
          <w:p w:rsidR="002C7D92" w:rsidRDefault="002C7D92" w:rsidP="005849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4977" w:rsidRDefault="00E53CEB" w:rsidP="00C5153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</w:t>
      </w:r>
    </w:p>
    <w:p w:rsidR="00E53CEB" w:rsidRDefault="00E53CEB" w:rsidP="00C5153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CEB" w:rsidRDefault="00E53CEB" w:rsidP="00C5153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CEB" w:rsidRDefault="00E53CEB" w:rsidP="00C5153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CEB" w:rsidRDefault="00E53CEB" w:rsidP="00C5153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DB5" w:rsidRDefault="008B3DB5" w:rsidP="00C5153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DB5" w:rsidRDefault="008B3DB5" w:rsidP="00C5153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DB5" w:rsidRDefault="008B3DB5" w:rsidP="00C5153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DB5" w:rsidRDefault="008B3DB5" w:rsidP="00C5153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3DB5" w:rsidRDefault="008B3DB5" w:rsidP="00C5153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CEB" w:rsidRDefault="00E53CEB" w:rsidP="00C5153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3CEB" w:rsidRPr="0040555C" w:rsidRDefault="00E53CEB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5FA" w:rsidRPr="0040555C" w:rsidRDefault="00E53CEB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211FC" wp14:editId="39B8AD04">
            <wp:extent cx="2910177" cy="2252510"/>
            <wp:effectExtent l="0" t="0" r="5080" b="0"/>
            <wp:docPr id="1" name="Рисунок 1" descr="C:\Users\пк\AppData\Local\Microsoft\Windows\INetCache\Content.Word\P105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AppData\Local\Microsoft\Windows\INetCache\Content.Word\P1050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53" cy="22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C5ACD" wp14:editId="16B42E49">
            <wp:extent cx="2995353" cy="2242268"/>
            <wp:effectExtent l="0" t="0" r="0" b="5715"/>
            <wp:docPr id="5" name="Рисунок 5" descr="C:\Users\пк\AppData\Local\Microsoft\Windows\INetCache\Content.Word\P105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к\AppData\Local\Microsoft\Windows\INetCache\Content.Word\P1050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53" cy="22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65BF8" wp14:editId="03F307D9">
            <wp:extent cx="2999738" cy="2250219"/>
            <wp:effectExtent l="0" t="0" r="0" b="0"/>
            <wp:docPr id="6" name="Рисунок 6" descr="C:\Users\пк\AppData\Local\Microsoft\Windows\INetCache\Content.Word\P105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пк\AppData\Local\Microsoft\Windows\INetCache\Content.Word\P105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75" cy="225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FA" w:rsidRPr="0040555C" w:rsidRDefault="004165FA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5FA" w:rsidRPr="0040555C" w:rsidRDefault="004165FA" w:rsidP="00C515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65FA" w:rsidRPr="0040555C" w:rsidRDefault="00402638" w:rsidP="004026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2638">
        <w:rPr>
          <w:rFonts w:ascii="Times New Roman" w:hAnsi="Times New Roman" w:cs="Times New Roman"/>
          <w:sz w:val="28"/>
          <w:szCs w:val="28"/>
        </w:rPr>
        <w:t>Консультацию подготовила учитель – дефектолог: Черепанова Т.В.</w:t>
      </w:r>
    </w:p>
    <w:sectPr w:rsidR="004165FA" w:rsidRPr="0040555C" w:rsidSect="003575C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4C8" w:rsidRDefault="005374C8" w:rsidP="00E924CF">
      <w:pPr>
        <w:spacing w:after="0" w:line="240" w:lineRule="auto"/>
      </w:pPr>
      <w:r>
        <w:separator/>
      </w:r>
    </w:p>
  </w:endnote>
  <w:endnote w:type="continuationSeparator" w:id="0">
    <w:p w:rsidR="005374C8" w:rsidRDefault="005374C8" w:rsidP="00E92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4CF" w:rsidRDefault="00E924C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4CF" w:rsidRDefault="00E924C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4CF" w:rsidRDefault="00E924C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4C8" w:rsidRDefault="005374C8" w:rsidP="00E924CF">
      <w:pPr>
        <w:spacing w:after="0" w:line="240" w:lineRule="auto"/>
      </w:pPr>
      <w:r>
        <w:separator/>
      </w:r>
    </w:p>
  </w:footnote>
  <w:footnote w:type="continuationSeparator" w:id="0">
    <w:p w:rsidR="005374C8" w:rsidRDefault="005374C8" w:rsidP="00E924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4CF" w:rsidRDefault="00E924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4CF" w:rsidRDefault="00E924C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4CF" w:rsidRDefault="00E924C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AAD"/>
    <w:rsid w:val="00002C13"/>
    <w:rsid w:val="0002715C"/>
    <w:rsid w:val="000523CA"/>
    <w:rsid w:val="00055DA8"/>
    <w:rsid w:val="00087F4F"/>
    <w:rsid w:val="000B4612"/>
    <w:rsid w:val="000E79D4"/>
    <w:rsid w:val="000F208A"/>
    <w:rsid w:val="001104B5"/>
    <w:rsid w:val="00115B6B"/>
    <w:rsid w:val="001529C4"/>
    <w:rsid w:val="0017547F"/>
    <w:rsid w:val="001831A5"/>
    <w:rsid w:val="00214ED6"/>
    <w:rsid w:val="00285170"/>
    <w:rsid w:val="002903B4"/>
    <w:rsid w:val="002C7D92"/>
    <w:rsid w:val="00355AAD"/>
    <w:rsid w:val="003575CB"/>
    <w:rsid w:val="0037298A"/>
    <w:rsid w:val="0039235D"/>
    <w:rsid w:val="00402638"/>
    <w:rsid w:val="0040555C"/>
    <w:rsid w:val="004165FA"/>
    <w:rsid w:val="0042326B"/>
    <w:rsid w:val="00425396"/>
    <w:rsid w:val="00455335"/>
    <w:rsid w:val="004864A5"/>
    <w:rsid w:val="00517A3C"/>
    <w:rsid w:val="005374C8"/>
    <w:rsid w:val="00547644"/>
    <w:rsid w:val="00584977"/>
    <w:rsid w:val="00586C99"/>
    <w:rsid w:val="005A01F8"/>
    <w:rsid w:val="006037D5"/>
    <w:rsid w:val="00620DAE"/>
    <w:rsid w:val="006425C5"/>
    <w:rsid w:val="00675DB7"/>
    <w:rsid w:val="006946CB"/>
    <w:rsid w:val="0069577D"/>
    <w:rsid w:val="006E126D"/>
    <w:rsid w:val="006E7FE4"/>
    <w:rsid w:val="00702450"/>
    <w:rsid w:val="00702955"/>
    <w:rsid w:val="007433C4"/>
    <w:rsid w:val="00762798"/>
    <w:rsid w:val="007B2EAF"/>
    <w:rsid w:val="007C2C7E"/>
    <w:rsid w:val="007D3E3D"/>
    <w:rsid w:val="007E5E1C"/>
    <w:rsid w:val="00805F40"/>
    <w:rsid w:val="0081681D"/>
    <w:rsid w:val="00823669"/>
    <w:rsid w:val="008345B3"/>
    <w:rsid w:val="008617DD"/>
    <w:rsid w:val="0086241D"/>
    <w:rsid w:val="008A36BF"/>
    <w:rsid w:val="008B3DB5"/>
    <w:rsid w:val="00946ECB"/>
    <w:rsid w:val="00953844"/>
    <w:rsid w:val="00982BC4"/>
    <w:rsid w:val="0098690E"/>
    <w:rsid w:val="009929F2"/>
    <w:rsid w:val="00A30791"/>
    <w:rsid w:val="00AB589E"/>
    <w:rsid w:val="00AC019C"/>
    <w:rsid w:val="00AC728C"/>
    <w:rsid w:val="00AD7EE5"/>
    <w:rsid w:val="00B017A5"/>
    <w:rsid w:val="00B06A88"/>
    <w:rsid w:val="00B267A2"/>
    <w:rsid w:val="00B4101B"/>
    <w:rsid w:val="00B52EBB"/>
    <w:rsid w:val="00B77CB1"/>
    <w:rsid w:val="00BB384A"/>
    <w:rsid w:val="00BB66F2"/>
    <w:rsid w:val="00BF39D8"/>
    <w:rsid w:val="00C14003"/>
    <w:rsid w:val="00C5153D"/>
    <w:rsid w:val="00C5374E"/>
    <w:rsid w:val="00C54070"/>
    <w:rsid w:val="00C74E6E"/>
    <w:rsid w:val="00CF4CB6"/>
    <w:rsid w:val="00D0088C"/>
    <w:rsid w:val="00D15CD8"/>
    <w:rsid w:val="00D22B54"/>
    <w:rsid w:val="00D47DA0"/>
    <w:rsid w:val="00D86339"/>
    <w:rsid w:val="00DC6684"/>
    <w:rsid w:val="00DE3CD3"/>
    <w:rsid w:val="00E53CEB"/>
    <w:rsid w:val="00E54981"/>
    <w:rsid w:val="00E924CF"/>
    <w:rsid w:val="00EF534D"/>
    <w:rsid w:val="00F95C58"/>
    <w:rsid w:val="00FD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7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0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F4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92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24CF"/>
  </w:style>
  <w:style w:type="paragraph" w:styleId="a8">
    <w:name w:val="footer"/>
    <w:basedOn w:val="a"/>
    <w:link w:val="a9"/>
    <w:uiPriority w:val="99"/>
    <w:unhideWhenUsed/>
    <w:rsid w:val="00E92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24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7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0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F4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92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24CF"/>
  </w:style>
  <w:style w:type="paragraph" w:styleId="a8">
    <w:name w:val="footer"/>
    <w:basedOn w:val="a"/>
    <w:link w:val="a9"/>
    <w:uiPriority w:val="99"/>
    <w:unhideWhenUsed/>
    <w:rsid w:val="00E92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2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F4841-75DB-4FA8-A72B-98662395D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7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Павловна</dc:creator>
  <cp:keywords/>
  <dc:description/>
  <cp:lastModifiedBy>Наталья Павловна</cp:lastModifiedBy>
  <cp:revision>41</cp:revision>
  <cp:lastPrinted>2017-07-19T08:03:00Z</cp:lastPrinted>
  <dcterms:created xsi:type="dcterms:W3CDTF">2017-01-17T09:03:00Z</dcterms:created>
  <dcterms:modified xsi:type="dcterms:W3CDTF">2017-07-27T10:39:00Z</dcterms:modified>
</cp:coreProperties>
</file>