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B" w:rsidRDefault="005B1148" w:rsidP="001E7C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C0B">
        <w:rPr>
          <w:b/>
          <w:bCs/>
          <w:sz w:val="28"/>
          <w:szCs w:val="28"/>
        </w:rPr>
        <w:t>Консультация для родителей</w:t>
      </w:r>
      <w:r w:rsidR="009728DD" w:rsidRPr="001E7C0B">
        <w:rPr>
          <w:b/>
          <w:bCs/>
          <w:sz w:val="28"/>
          <w:szCs w:val="28"/>
        </w:rPr>
        <w:t>:</w:t>
      </w:r>
      <w:r w:rsidR="001E7C0B">
        <w:rPr>
          <w:sz w:val="28"/>
          <w:szCs w:val="28"/>
        </w:rPr>
        <w:t xml:space="preserve"> </w:t>
      </w:r>
    </w:p>
    <w:p w:rsidR="005B1148" w:rsidRPr="001E7C0B" w:rsidRDefault="009E659F" w:rsidP="001E7C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C0B">
        <w:rPr>
          <w:b/>
          <w:bCs/>
          <w:sz w:val="28"/>
          <w:szCs w:val="28"/>
        </w:rPr>
        <w:t>«</w:t>
      </w:r>
      <w:r w:rsidR="005B1148" w:rsidRPr="001E7C0B">
        <w:rPr>
          <w:b/>
          <w:bCs/>
          <w:sz w:val="28"/>
          <w:szCs w:val="28"/>
        </w:rPr>
        <w:t>Речевая п</w:t>
      </w:r>
      <w:r w:rsidRPr="001E7C0B">
        <w:rPr>
          <w:b/>
          <w:bCs/>
          <w:sz w:val="28"/>
          <w:szCs w:val="28"/>
        </w:rPr>
        <w:t>одготовка детей к школе в семье</w:t>
      </w:r>
      <w:r w:rsidR="001E7C0B">
        <w:rPr>
          <w:b/>
          <w:bCs/>
          <w:sz w:val="28"/>
          <w:szCs w:val="28"/>
        </w:rPr>
        <w:t>»</w:t>
      </w:r>
    </w:p>
    <w:p w:rsidR="001E7C0B" w:rsidRPr="001E7C0B" w:rsidRDefault="001E7C0B" w:rsidP="001E7C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1148" w:rsidRPr="001E7C0B" w:rsidRDefault="005B1148" w:rsidP="001E7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C0B">
        <w:rPr>
          <w:sz w:val="28"/>
          <w:szCs w:val="28"/>
        </w:rPr>
        <w:t xml:space="preserve">Подготовить ребенка к школе это не только приобрести ему школьные принадлежности, портфель, форму, создать </w:t>
      </w:r>
      <w:r w:rsidR="009728DD" w:rsidRPr="001E7C0B">
        <w:rPr>
          <w:sz w:val="28"/>
          <w:szCs w:val="28"/>
        </w:rPr>
        <w:t xml:space="preserve">праздник для ребенка 1 сентября. </w:t>
      </w:r>
      <w:r w:rsidRPr="001E7C0B">
        <w:rPr>
          <w:sz w:val="28"/>
          <w:szCs w:val="28"/>
        </w:rPr>
        <w:t xml:space="preserve">Настоящая подготовка начинается задолго до </w:t>
      </w:r>
      <w:r w:rsidR="0099227F">
        <w:rPr>
          <w:sz w:val="28"/>
          <w:szCs w:val="28"/>
        </w:rPr>
        <w:t xml:space="preserve">этого праздничного дня, лучше </w:t>
      </w:r>
      <w:r w:rsidRPr="001E7C0B">
        <w:rPr>
          <w:sz w:val="28"/>
          <w:szCs w:val="28"/>
        </w:rPr>
        <w:t xml:space="preserve">за </w:t>
      </w:r>
      <w:r w:rsidR="0099227F">
        <w:rPr>
          <w:sz w:val="28"/>
          <w:szCs w:val="28"/>
        </w:rPr>
        <w:t xml:space="preserve">год или даже за два до школы, </w:t>
      </w:r>
      <w:r w:rsidRPr="001E7C0B">
        <w:rPr>
          <w:sz w:val="28"/>
          <w:szCs w:val="28"/>
        </w:rPr>
        <w:t>от этого зависят его успехи в обучении.</w:t>
      </w:r>
    </w:p>
    <w:p w:rsidR="004B2F87" w:rsidRPr="001E7C0B" w:rsidRDefault="005B1148" w:rsidP="00992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C0B">
        <w:rPr>
          <w:sz w:val="28"/>
          <w:szCs w:val="28"/>
        </w:rPr>
        <w:t xml:space="preserve">Одним из основных показателей готовности к школе является речь! В </w:t>
      </w:r>
      <w:r w:rsidR="006E2748" w:rsidRPr="001E7C0B">
        <w:rPr>
          <w:sz w:val="28"/>
          <w:szCs w:val="28"/>
        </w:rPr>
        <w:t xml:space="preserve">исправлении речевых проблем </w:t>
      </w:r>
      <w:r w:rsidR="009728DD" w:rsidRPr="001E7C0B">
        <w:rPr>
          <w:sz w:val="28"/>
          <w:szCs w:val="28"/>
        </w:rPr>
        <w:t>ребенку</w:t>
      </w:r>
      <w:r w:rsidRPr="001E7C0B">
        <w:rPr>
          <w:sz w:val="28"/>
          <w:szCs w:val="28"/>
        </w:rPr>
        <w:t xml:space="preserve"> сможет помочь логопед. Для того</w:t>
      </w:r>
      <w:proofErr w:type="gramStart"/>
      <w:r w:rsidRPr="001E7C0B">
        <w:rPr>
          <w:sz w:val="28"/>
          <w:szCs w:val="28"/>
        </w:rPr>
        <w:t>,</w:t>
      </w:r>
      <w:proofErr w:type="gramEnd"/>
      <w:r w:rsidRPr="001E7C0B">
        <w:rPr>
          <w:sz w:val="28"/>
          <w:szCs w:val="28"/>
        </w:rPr>
        <w:t xml:space="preserve"> чтобы понять нужна ли помощь логопеда Вы можете ознакомиться с </w:t>
      </w:r>
      <w:r w:rsidR="006E2748" w:rsidRPr="001E7C0B">
        <w:rPr>
          <w:sz w:val="28"/>
          <w:szCs w:val="28"/>
        </w:rPr>
        <w:t>памяткой</w:t>
      </w:r>
      <w:r w:rsidRPr="001E7C0B">
        <w:rPr>
          <w:sz w:val="28"/>
          <w:szCs w:val="28"/>
        </w:rPr>
        <w:t xml:space="preserve"> для родителей «Когда ребенку нужен логопед»</w:t>
      </w:r>
      <w:r w:rsidR="006E2748" w:rsidRPr="001E7C0B">
        <w:rPr>
          <w:sz w:val="28"/>
          <w:szCs w:val="28"/>
        </w:rPr>
        <w:t xml:space="preserve">. Она находится на нашем сайте, ссылка представлена ниже </w:t>
      </w:r>
      <w:r w:rsidR="009728DD" w:rsidRPr="001E7C0B">
        <w:rPr>
          <w:sz w:val="28"/>
          <w:szCs w:val="28"/>
        </w:rPr>
        <w:t>(http://centr45.ru/data/konsultatsiya_kogda_rebenku_nujen_logoped.docx)</w:t>
      </w:r>
      <w:r w:rsidRPr="001E7C0B">
        <w:rPr>
          <w:sz w:val="28"/>
          <w:szCs w:val="28"/>
        </w:rPr>
        <w:t xml:space="preserve">. </w:t>
      </w:r>
    </w:p>
    <w:p w:rsidR="004B2F87" w:rsidRPr="001E7C0B" w:rsidRDefault="009728DD" w:rsidP="001E7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C0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E7D18F" wp14:editId="585F1E3C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51735" cy="2391410"/>
            <wp:effectExtent l="0" t="0" r="5715" b="8890"/>
            <wp:wrapTight wrapText="bothSides">
              <wp:wrapPolygon edited="0">
                <wp:start x="0" y="0"/>
                <wp:lineTo x="0" y="21508"/>
                <wp:lineTo x="21483" y="21508"/>
                <wp:lineTo x="21483" y="0"/>
                <wp:lineTo x="0" y="0"/>
              </wp:wrapPolygon>
            </wp:wrapTight>
            <wp:docPr id="1" name="Рисунок 1" descr="https://avatars.mds.yandex.net/get-pdb/2978944/c46536ed-61e9-4013-89ea-56ae2dce2d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78944/c46536ed-61e9-4013-89ea-56ae2dce2d2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87" w:rsidRPr="001E7C0B">
        <w:rPr>
          <w:sz w:val="28"/>
          <w:szCs w:val="28"/>
        </w:rPr>
        <w:t xml:space="preserve">Давайте рассмотрим основные критерии </w:t>
      </w:r>
      <w:proofErr w:type="spellStart"/>
      <w:r w:rsidR="004B2F87" w:rsidRPr="001E7C0B">
        <w:rPr>
          <w:sz w:val="28"/>
          <w:szCs w:val="28"/>
        </w:rPr>
        <w:t>сформированности</w:t>
      </w:r>
      <w:proofErr w:type="spellEnd"/>
      <w:r w:rsidR="004B2F87" w:rsidRPr="001E7C0B">
        <w:rPr>
          <w:sz w:val="28"/>
          <w:szCs w:val="28"/>
        </w:rPr>
        <w:t xml:space="preserve"> речевой </w:t>
      </w:r>
      <w:r w:rsidR="00582DCD">
        <w:rPr>
          <w:sz w:val="28"/>
          <w:szCs w:val="28"/>
        </w:rPr>
        <w:t>готовности к школьному обучению.</w:t>
      </w:r>
    </w:p>
    <w:p w:rsidR="004B2F87" w:rsidRPr="001E7C0B" w:rsidRDefault="004B2F87" w:rsidP="001E7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AB7">
        <w:rPr>
          <w:b/>
          <w:sz w:val="28"/>
          <w:szCs w:val="28"/>
        </w:rPr>
        <w:t xml:space="preserve">1. </w:t>
      </w:r>
      <w:proofErr w:type="spellStart"/>
      <w:r w:rsidRPr="00303AB7">
        <w:rPr>
          <w:b/>
          <w:sz w:val="28"/>
          <w:szCs w:val="28"/>
        </w:rPr>
        <w:t>Сформированность</w:t>
      </w:r>
      <w:proofErr w:type="spellEnd"/>
      <w:r w:rsidRPr="00303AB7">
        <w:rPr>
          <w:b/>
          <w:sz w:val="28"/>
          <w:szCs w:val="28"/>
        </w:rPr>
        <w:t xml:space="preserve"> звуковой стороны речи.</w:t>
      </w:r>
      <w:r w:rsidRPr="001E7C0B">
        <w:rPr>
          <w:sz w:val="28"/>
          <w:szCs w:val="28"/>
        </w:rPr>
        <w:t xml:space="preserve"> У ребёнка должно быть правильное, чёткое произношение всех звуков. Если ребенок вместо «шапка» говорит «сапка», то, скорее всего, он так и напишет. Естественно, что обучение письму базируется на устойчивых представлениях детей о порядке звуков в слове. </w:t>
      </w:r>
    </w:p>
    <w:p w:rsidR="004B2F87" w:rsidRPr="001E7C0B" w:rsidRDefault="004B2F87" w:rsidP="001E7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AB7">
        <w:rPr>
          <w:b/>
          <w:sz w:val="28"/>
          <w:szCs w:val="28"/>
        </w:rPr>
        <w:t xml:space="preserve">2. </w:t>
      </w:r>
      <w:proofErr w:type="spellStart"/>
      <w:r w:rsidR="006E2748" w:rsidRPr="00303AB7">
        <w:rPr>
          <w:b/>
          <w:sz w:val="28"/>
          <w:szCs w:val="28"/>
        </w:rPr>
        <w:t>Сформированность</w:t>
      </w:r>
      <w:proofErr w:type="spellEnd"/>
      <w:r w:rsidRPr="00303AB7">
        <w:rPr>
          <w:b/>
          <w:sz w:val="28"/>
          <w:szCs w:val="28"/>
        </w:rPr>
        <w:t xml:space="preserve"> фонематических процессов:</w:t>
      </w:r>
      <w:r w:rsidRPr="001E7C0B">
        <w:rPr>
          <w:sz w:val="28"/>
          <w:szCs w:val="28"/>
        </w:rPr>
        <w:t xml:space="preserve"> умение слышать и различать звуки родного языка.</w:t>
      </w:r>
      <w:r w:rsidR="009E659F" w:rsidRPr="001E7C0B">
        <w:rPr>
          <w:sz w:val="28"/>
          <w:szCs w:val="28"/>
        </w:rPr>
        <w:t xml:space="preserve"> </w:t>
      </w:r>
      <w:r w:rsidRPr="001E7C0B">
        <w:rPr>
          <w:sz w:val="28"/>
          <w:szCs w:val="28"/>
        </w:rPr>
        <w:t>Готовность к звукобуквенному анализу и</w:t>
      </w:r>
      <w:r w:rsidR="009E659F" w:rsidRPr="001E7C0B">
        <w:rPr>
          <w:sz w:val="28"/>
          <w:szCs w:val="28"/>
        </w:rPr>
        <w:t xml:space="preserve"> синтезу звукового состава речи. </w:t>
      </w:r>
      <w:r w:rsidRPr="001E7C0B">
        <w:rPr>
          <w:sz w:val="28"/>
          <w:szCs w:val="28"/>
        </w:rPr>
        <w:t xml:space="preserve">К концу 6 года ребенок должен овладеть следующими знаниями и умениями: </w:t>
      </w:r>
    </w:p>
    <w:p w:rsidR="004B2F87" w:rsidRPr="001E7C0B" w:rsidRDefault="0099227F" w:rsidP="0099227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B2F87" w:rsidRPr="001E7C0B">
        <w:rPr>
          <w:sz w:val="28"/>
          <w:szCs w:val="28"/>
        </w:rPr>
        <w:t>пределять наличие звука в слове;</w:t>
      </w:r>
    </w:p>
    <w:p w:rsidR="004B2F87" w:rsidRPr="001E7C0B" w:rsidRDefault="00F355F5" w:rsidP="00F355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27F">
        <w:rPr>
          <w:sz w:val="28"/>
          <w:szCs w:val="28"/>
        </w:rPr>
        <w:t>у</w:t>
      </w:r>
      <w:r w:rsidR="004B2F87" w:rsidRPr="001E7C0B">
        <w:rPr>
          <w:sz w:val="28"/>
          <w:szCs w:val="28"/>
        </w:rPr>
        <w:t>станавливать последовательность звуков в слове;</w:t>
      </w:r>
    </w:p>
    <w:p w:rsidR="004B2F87" w:rsidRPr="001E7C0B" w:rsidRDefault="00F355F5" w:rsidP="00F355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27F">
        <w:rPr>
          <w:sz w:val="28"/>
          <w:szCs w:val="28"/>
        </w:rPr>
        <w:t>н</w:t>
      </w:r>
      <w:r w:rsidR="004B2F87" w:rsidRPr="001E7C0B">
        <w:rPr>
          <w:sz w:val="28"/>
          <w:szCs w:val="28"/>
        </w:rPr>
        <w:t>аходить место звука в слове (начало, середина, конец);</w:t>
      </w:r>
    </w:p>
    <w:p w:rsidR="004B2F87" w:rsidRPr="001E7C0B" w:rsidRDefault="00F355F5" w:rsidP="00F355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27F">
        <w:rPr>
          <w:sz w:val="28"/>
          <w:szCs w:val="28"/>
        </w:rPr>
        <w:t>н</w:t>
      </w:r>
      <w:r w:rsidR="004B2F87" w:rsidRPr="001E7C0B">
        <w:rPr>
          <w:sz w:val="28"/>
          <w:szCs w:val="28"/>
        </w:rPr>
        <w:t>аучиться различать гласные звуки и согласные звуки;</w:t>
      </w:r>
    </w:p>
    <w:p w:rsidR="004B2F87" w:rsidRPr="001E7C0B" w:rsidRDefault="00F355F5" w:rsidP="00F355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27F">
        <w:rPr>
          <w:sz w:val="28"/>
          <w:szCs w:val="28"/>
        </w:rPr>
        <w:t>н</w:t>
      </w:r>
      <w:r w:rsidR="004B2F87" w:rsidRPr="001E7C0B">
        <w:rPr>
          <w:sz w:val="28"/>
          <w:szCs w:val="28"/>
        </w:rPr>
        <w:t>аучиться определять твердые, мягкие, звонкие и глухие звуки;</w:t>
      </w:r>
    </w:p>
    <w:p w:rsidR="004B2F87" w:rsidRPr="001E7C0B" w:rsidRDefault="00F355F5" w:rsidP="00F355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27F">
        <w:rPr>
          <w:sz w:val="28"/>
          <w:szCs w:val="28"/>
        </w:rPr>
        <w:t>о</w:t>
      </w:r>
      <w:r w:rsidR="004B2F87" w:rsidRPr="001E7C0B">
        <w:rPr>
          <w:sz w:val="28"/>
          <w:szCs w:val="28"/>
        </w:rPr>
        <w:t>пределять количество слогов в слове;</w:t>
      </w:r>
    </w:p>
    <w:p w:rsidR="004B2F87" w:rsidRPr="001E7C0B" w:rsidRDefault="00F355F5" w:rsidP="00F355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27F">
        <w:rPr>
          <w:sz w:val="28"/>
          <w:szCs w:val="28"/>
        </w:rPr>
        <w:t>д</w:t>
      </w:r>
      <w:r w:rsidR="004B2F87" w:rsidRPr="001E7C0B">
        <w:rPr>
          <w:sz w:val="28"/>
          <w:szCs w:val="28"/>
        </w:rPr>
        <w:t>елить слово на слоги.</w:t>
      </w:r>
    </w:p>
    <w:p w:rsidR="004B2F87" w:rsidRPr="00D404CA" w:rsidRDefault="004B2F87" w:rsidP="002C1C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AB7">
        <w:rPr>
          <w:b/>
          <w:sz w:val="28"/>
          <w:szCs w:val="28"/>
        </w:rPr>
        <w:t>3. Соответст</w:t>
      </w:r>
      <w:r w:rsidR="00D5639A">
        <w:rPr>
          <w:b/>
          <w:sz w:val="28"/>
          <w:szCs w:val="28"/>
        </w:rPr>
        <w:t>вующий возрасту словарный запас.</w:t>
      </w:r>
      <w:r w:rsidR="00D404CA">
        <w:rPr>
          <w:b/>
          <w:sz w:val="28"/>
          <w:szCs w:val="28"/>
        </w:rPr>
        <w:t xml:space="preserve"> </w:t>
      </w:r>
      <w:r w:rsidR="00D404CA" w:rsidRPr="00D404CA">
        <w:rPr>
          <w:sz w:val="28"/>
          <w:szCs w:val="28"/>
        </w:rPr>
        <w:t xml:space="preserve">Объем лексического запаса </w:t>
      </w:r>
      <w:r w:rsidR="00D404CA">
        <w:rPr>
          <w:sz w:val="28"/>
          <w:szCs w:val="28"/>
        </w:rPr>
        <w:t>является важным</w:t>
      </w:r>
      <w:r w:rsidR="00D404CA" w:rsidRPr="00D404CA">
        <w:rPr>
          <w:sz w:val="28"/>
          <w:szCs w:val="28"/>
        </w:rPr>
        <w:t xml:space="preserve"> критерием оценки уровня владения </w:t>
      </w:r>
      <w:r w:rsidR="00D404CA">
        <w:rPr>
          <w:sz w:val="28"/>
          <w:szCs w:val="28"/>
        </w:rPr>
        <w:t>языка</w:t>
      </w:r>
      <w:r w:rsidR="00D404CA" w:rsidRPr="00D404CA">
        <w:rPr>
          <w:sz w:val="28"/>
          <w:szCs w:val="28"/>
        </w:rPr>
        <w:t>.</w:t>
      </w:r>
      <w:r w:rsidR="00D404CA">
        <w:rPr>
          <w:sz w:val="28"/>
          <w:szCs w:val="28"/>
        </w:rPr>
        <w:t xml:space="preserve"> У шестилетнего ребенка должны быть сформированы </w:t>
      </w:r>
      <w:r w:rsidR="00BA3CF7">
        <w:rPr>
          <w:sz w:val="28"/>
          <w:szCs w:val="28"/>
        </w:rPr>
        <w:t>многие лексические навыки</w:t>
      </w:r>
      <w:r w:rsidR="00D404CA">
        <w:rPr>
          <w:sz w:val="28"/>
          <w:szCs w:val="28"/>
        </w:rPr>
        <w:t xml:space="preserve">. </w:t>
      </w:r>
    </w:p>
    <w:p w:rsidR="004B2F87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03AB7">
        <w:rPr>
          <w:sz w:val="28"/>
          <w:szCs w:val="28"/>
        </w:rPr>
        <w:t>О</w:t>
      </w:r>
      <w:r w:rsidR="004B2F87" w:rsidRPr="001E7C0B">
        <w:rPr>
          <w:sz w:val="28"/>
          <w:szCs w:val="28"/>
        </w:rPr>
        <w:t>бобщать и классиф</w:t>
      </w:r>
      <w:r w:rsidR="0099227F">
        <w:rPr>
          <w:sz w:val="28"/>
          <w:szCs w:val="28"/>
        </w:rPr>
        <w:t>ицировать предметы по группам (т</w:t>
      </w:r>
      <w:r w:rsidR="00F355F5">
        <w:rPr>
          <w:sz w:val="28"/>
          <w:szCs w:val="28"/>
        </w:rPr>
        <w:t xml:space="preserve">уфли, ботинки, валенки </w:t>
      </w:r>
      <w:r w:rsidRPr="001E7C0B">
        <w:rPr>
          <w:sz w:val="28"/>
          <w:szCs w:val="28"/>
        </w:rPr>
        <w:t>–</w:t>
      </w:r>
      <w:r w:rsidR="00F355F5">
        <w:rPr>
          <w:sz w:val="28"/>
          <w:szCs w:val="28"/>
        </w:rPr>
        <w:t xml:space="preserve"> это обувь;</w:t>
      </w:r>
      <w:r w:rsidR="004B2F87" w:rsidRPr="001E7C0B">
        <w:rPr>
          <w:sz w:val="28"/>
          <w:szCs w:val="28"/>
        </w:rPr>
        <w:t xml:space="preserve"> </w:t>
      </w:r>
      <w:r w:rsidR="00F355F5">
        <w:rPr>
          <w:sz w:val="28"/>
          <w:szCs w:val="28"/>
        </w:rPr>
        <w:t>с</w:t>
      </w:r>
      <w:r w:rsidR="006E2748" w:rsidRPr="001E7C0B">
        <w:rPr>
          <w:sz w:val="28"/>
          <w:szCs w:val="28"/>
        </w:rPr>
        <w:t>ахарница, кружка, тарелка, вилка</w:t>
      </w:r>
      <w:r w:rsidR="0099227F">
        <w:rPr>
          <w:sz w:val="28"/>
          <w:szCs w:val="28"/>
        </w:rPr>
        <w:t xml:space="preserve"> </w:t>
      </w:r>
      <w:r w:rsidRPr="001E7C0B">
        <w:rPr>
          <w:sz w:val="28"/>
          <w:szCs w:val="28"/>
        </w:rPr>
        <w:t>–</w:t>
      </w:r>
      <w:r w:rsidR="00F355F5">
        <w:rPr>
          <w:sz w:val="28"/>
          <w:szCs w:val="28"/>
        </w:rPr>
        <w:t xml:space="preserve"> это посуда</w:t>
      </w:r>
      <w:r w:rsidR="00F355F5" w:rsidRPr="001E7C0B">
        <w:rPr>
          <w:sz w:val="28"/>
          <w:szCs w:val="28"/>
        </w:rPr>
        <w:t xml:space="preserve"> </w:t>
      </w:r>
      <w:r w:rsidR="0099227F">
        <w:rPr>
          <w:sz w:val="28"/>
          <w:szCs w:val="28"/>
        </w:rPr>
        <w:t>и т.д.).</w:t>
      </w:r>
      <w:proofErr w:type="gramEnd"/>
    </w:p>
    <w:p w:rsidR="004B2F87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B7">
        <w:rPr>
          <w:sz w:val="28"/>
          <w:szCs w:val="28"/>
        </w:rPr>
        <w:t>Д</w:t>
      </w:r>
      <w:r w:rsidR="004B2F87" w:rsidRPr="001E7C0B">
        <w:rPr>
          <w:sz w:val="28"/>
          <w:szCs w:val="28"/>
        </w:rPr>
        <w:t>авать определение предмета через родов</w:t>
      </w:r>
      <w:r w:rsidR="001607F9" w:rsidRPr="001E7C0B">
        <w:rPr>
          <w:sz w:val="28"/>
          <w:szCs w:val="28"/>
        </w:rPr>
        <w:t>ое название и видовое понятие</w:t>
      </w:r>
      <w:r w:rsidR="004B2F87" w:rsidRPr="001E7C0B">
        <w:rPr>
          <w:sz w:val="28"/>
          <w:szCs w:val="28"/>
        </w:rPr>
        <w:t xml:space="preserve"> </w:t>
      </w:r>
      <w:r w:rsidR="001607F9" w:rsidRPr="001E7C0B">
        <w:rPr>
          <w:sz w:val="28"/>
          <w:szCs w:val="28"/>
        </w:rPr>
        <w:t>(о</w:t>
      </w:r>
      <w:r w:rsidR="004B2F87" w:rsidRPr="001E7C0B">
        <w:rPr>
          <w:sz w:val="28"/>
          <w:szCs w:val="28"/>
        </w:rPr>
        <w:t xml:space="preserve">бувь – родовое понятие, а туфли и кроссовки – видовое </w:t>
      </w:r>
      <w:r w:rsidR="004B2F87" w:rsidRPr="001E7C0B">
        <w:rPr>
          <w:sz w:val="28"/>
          <w:szCs w:val="28"/>
        </w:rPr>
        <w:lastRenderedPageBreak/>
        <w:t>поняти</w:t>
      </w:r>
      <w:r w:rsidR="00F355F5">
        <w:rPr>
          <w:sz w:val="28"/>
          <w:szCs w:val="28"/>
        </w:rPr>
        <w:t xml:space="preserve">е). Приведем пример: сахарница </w:t>
      </w:r>
      <w:r w:rsidR="00F355F5" w:rsidRPr="001E7C0B">
        <w:rPr>
          <w:sz w:val="28"/>
          <w:szCs w:val="28"/>
        </w:rPr>
        <w:t>–</w:t>
      </w:r>
      <w:r w:rsidR="004B2F87" w:rsidRPr="001E7C0B">
        <w:rPr>
          <w:sz w:val="28"/>
          <w:szCs w:val="28"/>
        </w:rPr>
        <w:t xml:space="preserve"> это по</w:t>
      </w:r>
      <w:r w:rsidR="0099227F">
        <w:rPr>
          <w:sz w:val="28"/>
          <w:szCs w:val="28"/>
        </w:rPr>
        <w:t>суда, в которой находится сахар.</w:t>
      </w:r>
      <w:r w:rsidR="00F355F5">
        <w:rPr>
          <w:sz w:val="28"/>
          <w:szCs w:val="28"/>
        </w:rPr>
        <w:t xml:space="preserve"> Овощи режет </w:t>
      </w:r>
      <w:r w:rsidR="00F355F5" w:rsidRPr="001E7C0B">
        <w:rPr>
          <w:sz w:val="28"/>
          <w:szCs w:val="28"/>
        </w:rPr>
        <w:t>–</w:t>
      </w:r>
      <w:r w:rsidR="004B2F87" w:rsidRPr="001E7C0B">
        <w:rPr>
          <w:sz w:val="28"/>
          <w:szCs w:val="28"/>
        </w:rPr>
        <w:t xml:space="preserve"> овощерезка и т.д.</w:t>
      </w:r>
    </w:p>
    <w:p w:rsidR="004B2F87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B2F87" w:rsidRPr="001E7C0B">
        <w:rPr>
          <w:sz w:val="28"/>
          <w:szCs w:val="28"/>
        </w:rPr>
        <w:t xml:space="preserve">онимать </w:t>
      </w:r>
      <w:r>
        <w:rPr>
          <w:sz w:val="28"/>
          <w:szCs w:val="28"/>
        </w:rPr>
        <w:t xml:space="preserve">и использовать в речи антонимы </w:t>
      </w:r>
      <w:r w:rsidRPr="001E7C0B">
        <w:rPr>
          <w:sz w:val="28"/>
          <w:szCs w:val="28"/>
        </w:rPr>
        <w:t>–</w:t>
      </w:r>
      <w:r w:rsidR="004B2F87" w:rsidRPr="001E7C0B">
        <w:rPr>
          <w:sz w:val="28"/>
          <w:szCs w:val="28"/>
        </w:rPr>
        <w:t xml:space="preserve"> подбирать пары с</w:t>
      </w:r>
      <w:r w:rsidR="001607F9" w:rsidRPr="001E7C0B">
        <w:rPr>
          <w:sz w:val="28"/>
          <w:szCs w:val="28"/>
        </w:rPr>
        <w:t>лов с противоположным значением</w:t>
      </w:r>
      <w:r w:rsidR="004B2F87" w:rsidRPr="001E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(высокий </w:t>
      </w:r>
      <w:r w:rsidRPr="001E7C0B">
        <w:rPr>
          <w:sz w:val="28"/>
          <w:szCs w:val="28"/>
        </w:rPr>
        <w:t>–</w:t>
      </w:r>
      <w:r>
        <w:rPr>
          <w:sz w:val="28"/>
          <w:szCs w:val="28"/>
        </w:rPr>
        <w:t xml:space="preserve"> низкий, горячий </w:t>
      </w:r>
      <w:r w:rsidRPr="001E7C0B">
        <w:rPr>
          <w:sz w:val="28"/>
          <w:szCs w:val="28"/>
        </w:rPr>
        <w:t>–</w:t>
      </w:r>
      <w:r w:rsidR="001607F9" w:rsidRPr="001E7C0B">
        <w:rPr>
          <w:sz w:val="28"/>
          <w:szCs w:val="28"/>
        </w:rPr>
        <w:t xml:space="preserve"> холодный</w:t>
      </w:r>
      <w:r>
        <w:rPr>
          <w:sz w:val="28"/>
          <w:szCs w:val="28"/>
        </w:rPr>
        <w:t xml:space="preserve">, добрый </w:t>
      </w:r>
      <w:r w:rsidRPr="001E7C0B">
        <w:rPr>
          <w:sz w:val="28"/>
          <w:szCs w:val="28"/>
        </w:rPr>
        <w:t>–</w:t>
      </w:r>
      <w:r>
        <w:rPr>
          <w:sz w:val="28"/>
          <w:szCs w:val="28"/>
        </w:rPr>
        <w:t xml:space="preserve"> злой</w:t>
      </w:r>
      <w:r w:rsidR="00D5639A">
        <w:rPr>
          <w:sz w:val="28"/>
          <w:szCs w:val="28"/>
        </w:rPr>
        <w:t xml:space="preserve"> и т.д.).</w:t>
      </w:r>
    </w:p>
    <w:p w:rsidR="004B2F87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B2F87" w:rsidRPr="001E7C0B">
        <w:rPr>
          <w:sz w:val="28"/>
          <w:szCs w:val="28"/>
        </w:rPr>
        <w:t>смысливать и понимать слова с переносным значением (</w:t>
      </w:r>
      <w:r w:rsidR="006E2748" w:rsidRPr="001E7C0B">
        <w:rPr>
          <w:sz w:val="28"/>
          <w:szCs w:val="28"/>
        </w:rPr>
        <w:t>«</w:t>
      </w:r>
      <w:r w:rsidR="004B2F87" w:rsidRPr="001E7C0B">
        <w:rPr>
          <w:sz w:val="28"/>
          <w:szCs w:val="28"/>
        </w:rPr>
        <w:t>золотые руки</w:t>
      </w:r>
      <w:r>
        <w:rPr>
          <w:sz w:val="28"/>
          <w:szCs w:val="28"/>
        </w:rPr>
        <w:t xml:space="preserve">» </w:t>
      </w:r>
      <w:r w:rsidRPr="001E7C0B">
        <w:rPr>
          <w:sz w:val="28"/>
          <w:szCs w:val="28"/>
        </w:rPr>
        <w:t>–</w:t>
      </w:r>
      <w:r w:rsidR="006E2748" w:rsidRPr="001E7C0B">
        <w:rPr>
          <w:sz w:val="28"/>
          <w:szCs w:val="28"/>
        </w:rPr>
        <w:t xml:space="preserve"> умение, способность очень хорошо делать что-либо</w:t>
      </w:r>
      <w:r>
        <w:rPr>
          <w:sz w:val="28"/>
          <w:szCs w:val="28"/>
        </w:rPr>
        <w:t>;</w:t>
      </w:r>
      <w:r w:rsidR="004B2F87" w:rsidRPr="001E7C0B">
        <w:rPr>
          <w:sz w:val="28"/>
          <w:szCs w:val="28"/>
        </w:rPr>
        <w:t xml:space="preserve"> </w:t>
      </w:r>
      <w:r w:rsidR="006E2748" w:rsidRPr="001E7C0B">
        <w:rPr>
          <w:sz w:val="28"/>
          <w:szCs w:val="28"/>
        </w:rPr>
        <w:t>«</w:t>
      </w:r>
      <w:r w:rsidR="001607F9" w:rsidRPr="001E7C0B">
        <w:rPr>
          <w:sz w:val="28"/>
          <w:szCs w:val="28"/>
        </w:rPr>
        <w:t>время ползет</w:t>
      </w:r>
      <w:r>
        <w:rPr>
          <w:sz w:val="28"/>
          <w:szCs w:val="28"/>
        </w:rPr>
        <w:t xml:space="preserve">» </w:t>
      </w:r>
      <w:r w:rsidRPr="001E7C0B">
        <w:rPr>
          <w:sz w:val="28"/>
          <w:szCs w:val="28"/>
        </w:rPr>
        <w:t>–</w:t>
      </w:r>
      <w:r w:rsidR="006E2748" w:rsidRPr="001E7C0B">
        <w:rPr>
          <w:sz w:val="28"/>
          <w:szCs w:val="28"/>
        </w:rPr>
        <w:t xml:space="preserve"> медленно идет и т.д.</w:t>
      </w:r>
      <w:r w:rsidR="00D5639A">
        <w:rPr>
          <w:sz w:val="28"/>
          <w:szCs w:val="28"/>
        </w:rPr>
        <w:t>).</w:t>
      </w:r>
    </w:p>
    <w:p w:rsidR="004B2F87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607F9" w:rsidRPr="001E7C0B">
        <w:rPr>
          <w:sz w:val="28"/>
          <w:szCs w:val="28"/>
        </w:rPr>
        <w:t>онимать и употреблять в собственной речи синонимы</w:t>
      </w:r>
      <w:r>
        <w:rPr>
          <w:sz w:val="28"/>
          <w:szCs w:val="28"/>
        </w:rPr>
        <w:t xml:space="preserve"> </w:t>
      </w:r>
      <w:r w:rsidRPr="001E7C0B">
        <w:rPr>
          <w:sz w:val="28"/>
          <w:szCs w:val="28"/>
        </w:rPr>
        <w:t>–</w:t>
      </w:r>
      <w:r>
        <w:rPr>
          <w:sz w:val="28"/>
          <w:szCs w:val="28"/>
        </w:rPr>
        <w:t xml:space="preserve"> слова, близкие по значению</w:t>
      </w:r>
      <w:r w:rsidR="004B2F87" w:rsidRPr="001E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(веселый </w:t>
      </w:r>
      <w:r w:rsidRPr="001E7C0B">
        <w:rPr>
          <w:sz w:val="28"/>
          <w:szCs w:val="28"/>
        </w:rPr>
        <w:t>–</w:t>
      </w:r>
      <w:r>
        <w:rPr>
          <w:sz w:val="28"/>
          <w:szCs w:val="28"/>
        </w:rPr>
        <w:t xml:space="preserve"> радостный </w:t>
      </w:r>
      <w:r w:rsidRPr="001E7C0B">
        <w:rPr>
          <w:sz w:val="28"/>
          <w:szCs w:val="28"/>
        </w:rPr>
        <w:t>–</w:t>
      </w:r>
      <w:r w:rsidR="001607F9" w:rsidRPr="001E7C0B">
        <w:rPr>
          <w:sz w:val="28"/>
          <w:szCs w:val="28"/>
        </w:rPr>
        <w:t xml:space="preserve"> смешной).</w:t>
      </w:r>
    </w:p>
    <w:p w:rsidR="004B2F87" w:rsidRPr="001E7C0B" w:rsidRDefault="004B2F87" w:rsidP="002C1C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B7">
        <w:rPr>
          <w:b/>
          <w:sz w:val="28"/>
          <w:szCs w:val="28"/>
        </w:rPr>
        <w:t>4</w:t>
      </w:r>
      <w:r w:rsidR="0099227F" w:rsidRPr="00303AB7">
        <w:rPr>
          <w:b/>
          <w:sz w:val="28"/>
          <w:szCs w:val="28"/>
        </w:rPr>
        <w:t xml:space="preserve"> </w:t>
      </w:r>
      <w:r w:rsidRPr="00303AB7">
        <w:rPr>
          <w:b/>
          <w:sz w:val="28"/>
          <w:szCs w:val="28"/>
        </w:rPr>
        <w:t>.</w:t>
      </w:r>
      <w:proofErr w:type="spellStart"/>
      <w:r w:rsidRPr="00303AB7">
        <w:rPr>
          <w:b/>
          <w:sz w:val="28"/>
          <w:szCs w:val="28"/>
        </w:rPr>
        <w:t>Сформированность</w:t>
      </w:r>
      <w:proofErr w:type="spellEnd"/>
      <w:r w:rsidRPr="00303AB7">
        <w:rPr>
          <w:b/>
          <w:sz w:val="28"/>
          <w:szCs w:val="28"/>
        </w:rPr>
        <w:t xml:space="preserve"> грамматического строя речи. </w:t>
      </w:r>
      <w:r w:rsidRPr="001E7C0B">
        <w:rPr>
          <w:sz w:val="28"/>
          <w:szCs w:val="28"/>
        </w:rPr>
        <w:t>Речевая готовность к школе – это и грамматически правильная речь, которой дети овладевают в чисто практическом плане. Уметь изменять и образовывать новые слова, согласовывать их между собо</w:t>
      </w:r>
      <w:r w:rsidR="003E402D">
        <w:rPr>
          <w:sz w:val="28"/>
          <w:szCs w:val="28"/>
        </w:rPr>
        <w:t>й, употреблять сложные предлоги.</w:t>
      </w:r>
      <w:r w:rsidR="00303AB7">
        <w:rPr>
          <w:sz w:val="28"/>
          <w:szCs w:val="28"/>
        </w:rPr>
        <w:t xml:space="preserve"> Ребенок шести лет должен уметь:</w:t>
      </w:r>
      <w:r w:rsidRPr="001E7C0B">
        <w:rPr>
          <w:sz w:val="28"/>
          <w:szCs w:val="28"/>
        </w:rPr>
        <w:t xml:space="preserve"> </w:t>
      </w:r>
    </w:p>
    <w:p w:rsidR="004B2F87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B7">
        <w:rPr>
          <w:sz w:val="28"/>
          <w:szCs w:val="28"/>
        </w:rPr>
        <w:t>образовывать множественное число</w:t>
      </w:r>
      <w:r w:rsidR="004B2F87" w:rsidRPr="001E7C0B">
        <w:rPr>
          <w:sz w:val="28"/>
          <w:szCs w:val="28"/>
        </w:rPr>
        <w:t xml:space="preserve"> существительных</w:t>
      </w:r>
      <w:r w:rsidR="001607F9" w:rsidRPr="001E7C0B">
        <w:rPr>
          <w:sz w:val="28"/>
          <w:szCs w:val="28"/>
        </w:rPr>
        <w:t xml:space="preserve"> (стол – столы, кукла – куклы и т.д.)</w:t>
      </w:r>
      <w:r w:rsidR="00F9329C" w:rsidRPr="001E7C0B">
        <w:rPr>
          <w:sz w:val="28"/>
          <w:szCs w:val="28"/>
        </w:rPr>
        <w:t>;</w:t>
      </w:r>
    </w:p>
    <w:p w:rsidR="00F9329C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B7">
        <w:rPr>
          <w:sz w:val="28"/>
          <w:szCs w:val="28"/>
        </w:rPr>
        <w:t>образовывать</w:t>
      </w:r>
      <w:r w:rsidR="004B2F87" w:rsidRPr="001E7C0B">
        <w:rPr>
          <w:sz w:val="28"/>
          <w:szCs w:val="28"/>
        </w:rPr>
        <w:t xml:space="preserve"> относительны</w:t>
      </w:r>
      <w:r w:rsidR="00303AB7">
        <w:rPr>
          <w:sz w:val="28"/>
          <w:szCs w:val="28"/>
        </w:rPr>
        <w:t>е прилагательные</w:t>
      </w:r>
      <w:r w:rsidR="004B2F87" w:rsidRPr="001E7C0B">
        <w:rPr>
          <w:sz w:val="28"/>
          <w:szCs w:val="28"/>
        </w:rPr>
        <w:t xml:space="preserve"> </w:t>
      </w:r>
      <w:r w:rsidR="00F9329C" w:rsidRPr="001E7C0B">
        <w:rPr>
          <w:sz w:val="28"/>
          <w:szCs w:val="28"/>
        </w:rPr>
        <w:t>(с</w:t>
      </w:r>
      <w:r w:rsidR="004B2F87" w:rsidRPr="001E7C0B">
        <w:rPr>
          <w:sz w:val="28"/>
          <w:szCs w:val="28"/>
        </w:rPr>
        <w:t>тол из дерева</w:t>
      </w:r>
      <w:r w:rsidR="00F9329C" w:rsidRPr="001E7C0B">
        <w:rPr>
          <w:sz w:val="28"/>
          <w:szCs w:val="28"/>
        </w:rPr>
        <w:t xml:space="preserve"> </w:t>
      </w:r>
      <w:r w:rsidRPr="001E7C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2F87" w:rsidRPr="001E7C0B">
        <w:rPr>
          <w:sz w:val="28"/>
          <w:szCs w:val="28"/>
        </w:rPr>
        <w:t>деревянн</w:t>
      </w:r>
      <w:r>
        <w:rPr>
          <w:sz w:val="28"/>
          <w:szCs w:val="28"/>
        </w:rPr>
        <w:t xml:space="preserve">ый, варенье из слив </w:t>
      </w:r>
      <w:r w:rsidRPr="001E7C0B">
        <w:rPr>
          <w:sz w:val="28"/>
          <w:szCs w:val="28"/>
        </w:rPr>
        <w:t>–</w:t>
      </w:r>
      <w:r w:rsidR="00F9329C" w:rsidRPr="001E7C0B">
        <w:rPr>
          <w:sz w:val="28"/>
          <w:szCs w:val="28"/>
        </w:rPr>
        <w:t xml:space="preserve"> сливовое и т.д.);</w:t>
      </w:r>
    </w:p>
    <w:p w:rsidR="00F9329C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B7">
        <w:rPr>
          <w:sz w:val="28"/>
          <w:szCs w:val="28"/>
        </w:rPr>
        <w:t>согласовывать существительные</w:t>
      </w:r>
      <w:r w:rsidR="004B2F87" w:rsidRPr="001E7C0B">
        <w:rPr>
          <w:sz w:val="28"/>
          <w:szCs w:val="28"/>
        </w:rPr>
        <w:t xml:space="preserve"> с числительными </w:t>
      </w:r>
      <w:r w:rsidR="00F9329C" w:rsidRPr="001E7C0B">
        <w:rPr>
          <w:sz w:val="28"/>
          <w:szCs w:val="28"/>
        </w:rPr>
        <w:t>(</w:t>
      </w:r>
      <w:r w:rsidR="004B2F87" w:rsidRPr="001E7C0B">
        <w:rPr>
          <w:sz w:val="28"/>
          <w:szCs w:val="28"/>
        </w:rPr>
        <w:t>оди</w:t>
      </w:r>
      <w:r>
        <w:rPr>
          <w:sz w:val="28"/>
          <w:szCs w:val="28"/>
        </w:rPr>
        <w:t>н стол, три стола, а пять столов</w:t>
      </w:r>
      <w:r w:rsidR="00F9329C" w:rsidRPr="001E7C0B">
        <w:rPr>
          <w:sz w:val="28"/>
          <w:szCs w:val="28"/>
        </w:rPr>
        <w:t>);</w:t>
      </w:r>
    </w:p>
    <w:p w:rsidR="00F9329C" w:rsidRPr="001E7C0B" w:rsidRDefault="003E402D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B7">
        <w:rPr>
          <w:sz w:val="28"/>
          <w:szCs w:val="28"/>
        </w:rPr>
        <w:t>образовывать притяжательные прилагательные</w:t>
      </w:r>
      <w:r w:rsidR="004B2F87" w:rsidRPr="001E7C0B">
        <w:rPr>
          <w:sz w:val="28"/>
          <w:szCs w:val="28"/>
        </w:rPr>
        <w:t xml:space="preserve"> </w:t>
      </w:r>
      <w:r w:rsidR="009E659F" w:rsidRPr="001E7C0B">
        <w:rPr>
          <w:sz w:val="28"/>
          <w:szCs w:val="28"/>
        </w:rPr>
        <w:t>(</w:t>
      </w:r>
      <w:r w:rsidR="00D5639A">
        <w:rPr>
          <w:sz w:val="28"/>
          <w:szCs w:val="28"/>
        </w:rPr>
        <w:t>хвост лисы –</w:t>
      </w:r>
      <w:r w:rsidR="004B2F87" w:rsidRPr="001E7C0B">
        <w:rPr>
          <w:sz w:val="28"/>
          <w:szCs w:val="28"/>
        </w:rPr>
        <w:t xml:space="preserve"> лисий</w:t>
      </w:r>
      <w:r w:rsidR="00D5639A">
        <w:rPr>
          <w:sz w:val="28"/>
          <w:szCs w:val="28"/>
        </w:rPr>
        <w:t xml:space="preserve"> хвост</w:t>
      </w:r>
      <w:r w:rsidR="004B2F87" w:rsidRPr="001E7C0B">
        <w:rPr>
          <w:sz w:val="28"/>
          <w:szCs w:val="28"/>
        </w:rPr>
        <w:t>, у мед</w:t>
      </w:r>
      <w:r w:rsidR="00D5639A">
        <w:rPr>
          <w:sz w:val="28"/>
          <w:szCs w:val="28"/>
        </w:rPr>
        <w:t>ведя – медвежий, у щуки –</w:t>
      </w:r>
      <w:r w:rsidR="00F9329C" w:rsidRPr="001E7C0B">
        <w:rPr>
          <w:sz w:val="28"/>
          <w:szCs w:val="28"/>
        </w:rPr>
        <w:t xml:space="preserve"> щучий);</w:t>
      </w:r>
    </w:p>
    <w:p w:rsidR="004B2F87" w:rsidRPr="001E7C0B" w:rsidRDefault="00303AB7" w:rsidP="003E40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</w:t>
      </w:r>
      <w:r w:rsidR="004B2F87" w:rsidRPr="001E7C0B">
        <w:rPr>
          <w:sz w:val="28"/>
          <w:szCs w:val="28"/>
        </w:rPr>
        <w:t xml:space="preserve"> уменьшительно-ласкате</w:t>
      </w:r>
      <w:r>
        <w:rPr>
          <w:sz w:val="28"/>
          <w:szCs w:val="28"/>
        </w:rPr>
        <w:t>льные суффиксы</w:t>
      </w:r>
      <w:r w:rsidR="009E659F" w:rsidRPr="001E7C0B">
        <w:rPr>
          <w:sz w:val="28"/>
          <w:szCs w:val="28"/>
        </w:rPr>
        <w:t xml:space="preserve"> </w:t>
      </w:r>
      <w:r w:rsidR="00F9329C" w:rsidRPr="001E7C0B">
        <w:rPr>
          <w:sz w:val="28"/>
          <w:szCs w:val="28"/>
        </w:rPr>
        <w:t>(</w:t>
      </w:r>
      <w:r w:rsidR="003E402D">
        <w:rPr>
          <w:sz w:val="28"/>
          <w:szCs w:val="28"/>
        </w:rPr>
        <w:t xml:space="preserve">стол </w:t>
      </w:r>
      <w:r w:rsidR="003E402D" w:rsidRPr="001E7C0B">
        <w:rPr>
          <w:sz w:val="28"/>
          <w:szCs w:val="28"/>
        </w:rPr>
        <w:t>–</w:t>
      </w:r>
      <w:r w:rsidR="003E402D">
        <w:rPr>
          <w:sz w:val="28"/>
          <w:szCs w:val="28"/>
        </w:rPr>
        <w:t xml:space="preserve"> столик</w:t>
      </w:r>
      <w:r w:rsidR="00D5639A">
        <w:rPr>
          <w:sz w:val="28"/>
          <w:szCs w:val="28"/>
        </w:rPr>
        <w:t>, ведро –</w:t>
      </w:r>
      <w:r w:rsidR="00F9329C" w:rsidRPr="001E7C0B">
        <w:rPr>
          <w:sz w:val="28"/>
          <w:szCs w:val="28"/>
        </w:rPr>
        <w:t xml:space="preserve"> ведерко).</w:t>
      </w:r>
    </w:p>
    <w:p w:rsidR="004B2F87" w:rsidRPr="001E7C0B" w:rsidRDefault="00F9329C" w:rsidP="002C1C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B7">
        <w:rPr>
          <w:b/>
          <w:sz w:val="28"/>
          <w:szCs w:val="28"/>
        </w:rPr>
        <w:t>5 Овладение связной речью</w:t>
      </w:r>
      <w:r w:rsidR="004B2F87" w:rsidRPr="00303AB7">
        <w:rPr>
          <w:b/>
          <w:sz w:val="28"/>
          <w:szCs w:val="28"/>
        </w:rPr>
        <w:t>.</w:t>
      </w:r>
      <w:r w:rsidR="004B2F87" w:rsidRPr="001E7C0B">
        <w:rPr>
          <w:sz w:val="28"/>
          <w:szCs w:val="28"/>
        </w:rPr>
        <w:t xml:space="preserve"> Владеть навыком пересказа, составления рассказа. Ребенок тогд</w:t>
      </w:r>
      <w:r w:rsidR="003E402D">
        <w:rPr>
          <w:sz w:val="28"/>
          <w:szCs w:val="28"/>
        </w:rPr>
        <w:t>а захочет говорить, как только В</w:t>
      </w:r>
      <w:r w:rsidR="004B2F87" w:rsidRPr="001E7C0B">
        <w:rPr>
          <w:sz w:val="28"/>
          <w:szCs w:val="28"/>
        </w:rPr>
        <w:t>ы захотите его слушать. Главный фактор</w:t>
      </w:r>
      <w:r w:rsidR="00D5639A">
        <w:rPr>
          <w:sz w:val="28"/>
          <w:szCs w:val="28"/>
        </w:rPr>
        <w:t xml:space="preserve"> развития связной речи – </w:t>
      </w:r>
      <w:r w:rsidR="00303AB7">
        <w:rPr>
          <w:sz w:val="28"/>
          <w:szCs w:val="28"/>
        </w:rPr>
        <w:t>наличие</w:t>
      </w:r>
      <w:r w:rsidR="004B2F87" w:rsidRPr="001E7C0B">
        <w:rPr>
          <w:sz w:val="28"/>
          <w:szCs w:val="28"/>
        </w:rPr>
        <w:t xml:space="preserve"> заинтересованного слушателя, и этим доброжелательным внимательным слушателем должны стать Вы, уважаемые родители. Больше общайтесь с ребенком, вызывая его на разговоры. </w:t>
      </w:r>
    </w:p>
    <w:p w:rsidR="00421655" w:rsidRDefault="009E659F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sz w:val="28"/>
          <w:szCs w:val="28"/>
        </w:rPr>
        <w:t>Занятия для развития речи можно проводить и на прогулке, и в магазине, в гостях, в транспорте, да где угодн</w:t>
      </w:r>
      <w:r w:rsidR="00421655">
        <w:rPr>
          <w:rFonts w:ascii="Times New Roman" w:hAnsi="Times New Roman" w:cs="Times New Roman"/>
          <w:sz w:val="28"/>
          <w:szCs w:val="28"/>
        </w:rPr>
        <w:t>о. Что-то малыша заинтересовало:</w:t>
      </w:r>
      <w:r w:rsidRPr="001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55" w:rsidRDefault="00421655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смотри, какая машина!</w:t>
      </w:r>
    </w:p>
    <w:p w:rsidR="00421655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Какая?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 - переспрашиваете Вы. </w:t>
      </w:r>
    </w:p>
    <w:p w:rsidR="00421655" w:rsidRDefault="00421655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05E8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9E659F" w:rsidRPr="001E7C0B">
        <w:rPr>
          <w:rFonts w:ascii="Times New Roman" w:hAnsi="Times New Roman" w:cs="Times New Roman"/>
          <w:sz w:val="28"/>
          <w:szCs w:val="28"/>
        </w:rPr>
        <w:t xml:space="preserve">, - отвечает вам ребенок. </w:t>
      </w:r>
    </w:p>
    <w:p w:rsidR="00421655" w:rsidRDefault="00421655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</w:rPr>
        <w:t>А если она перевози</w:t>
      </w:r>
      <w:r w:rsidR="00E05E88">
        <w:rPr>
          <w:rFonts w:ascii="Times New Roman" w:hAnsi="Times New Roman" w:cs="Times New Roman"/>
          <w:sz w:val="28"/>
          <w:szCs w:val="28"/>
        </w:rPr>
        <w:t>т груз, то, как она называется?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55" w:rsidRDefault="00421655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E88">
        <w:rPr>
          <w:rFonts w:ascii="Times New Roman" w:hAnsi="Times New Roman" w:cs="Times New Roman"/>
          <w:sz w:val="28"/>
          <w:szCs w:val="28"/>
        </w:rPr>
        <w:t xml:space="preserve"> Грузовая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655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</w:rPr>
        <w:t>Грузовую машину мы к</w:t>
      </w:r>
      <w:r>
        <w:rPr>
          <w:rFonts w:ascii="Times New Roman" w:hAnsi="Times New Roman" w:cs="Times New Roman"/>
          <w:sz w:val="28"/>
          <w:szCs w:val="28"/>
        </w:rPr>
        <w:t>ак можем назвать, одним словом?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55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Грузовик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655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</w:rPr>
        <w:t>Грузовик сдел</w:t>
      </w:r>
      <w:r>
        <w:rPr>
          <w:rFonts w:ascii="Times New Roman" w:hAnsi="Times New Roman" w:cs="Times New Roman"/>
          <w:sz w:val="28"/>
          <w:szCs w:val="28"/>
        </w:rPr>
        <w:t>ан из железа. Значит, он какой?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55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Железный</w:t>
      </w:r>
      <w:r w:rsidR="009E659F" w:rsidRPr="001E7C0B">
        <w:rPr>
          <w:rFonts w:ascii="Times New Roman" w:hAnsi="Times New Roman" w:cs="Times New Roman"/>
          <w:sz w:val="28"/>
          <w:szCs w:val="28"/>
        </w:rPr>
        <w:t>, - следует ответ ребенка.</w:t>
      </w:r>
    </w:p>
    <w:p w:rsidR="00E05E88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кто ведет машину?</w:t>
      </w:r>
    </w:p>
    <w:p w:rsidR="00421655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Водитель. 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88" w:rsidRDefault="00E05E88" w:rsidP="004216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А машина </w:t>
      </w:r>
      <w:proofErr w:type="gramStart"/>
      <w:r w:rsidR="009E659F" w:rsidRPr="001E7C0B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="009E659F" w:rsidRPr="001E7C0B">
        <w:rPr>
          <w:rFonts w:ascii="Times New Roman" w:hAnsi="Times New Roman" w:cs="Times New Roman"/>
          <w:sz w:val="28"/>
          <w:szCs w:val="28"/>
        </w:rPr>
        <w:t xml:space="preserve"> едет? А куда она свернула? А дом для машины как называется? Вот большой грузовик. А как мы назовем маленький грузовик?</w:t>
      </w:r>
    </w:p>
    <w:p w:rsidR="009E659F" w:rsidRPr="001E7C0B" w:rsidRDefault="009E659F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sz w:val="28"/>
          <w:szCs w:val="28"/>
        </w:rPr>
        <w:t>На первый в</w:t>
      </w:r>
      <w:r w:rsidR="00303AB7">
        <w:rPr>
          <w:rFonts w:ascii="Times New Roman" w:hAnsi="Times New Roman" w:cs="Times New Roman"/>
          <w:sz w:val="28"/>
          <w:szCs w:val="28"/>
        </w:rPr>
        <w:t>згляд вы обсуждаете с малышом</w:t>
      </w:r>
      <w:r w:rsidRPr="001E7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C0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1E7C0B">
        <w:rPr>
          <w:rFonts w:ascii="Times New Roman" w:hAnsi="Times New Roman" w:cs="Times New Roman"/>
          <w:sz w:val="28"/>
          <w:szCs w:val="28"/>
        </w:rPr>
        <w:t xml:space="preserve">: проехал грузовик. А смотрите, сколько вы проделали грамматических упражнений: здесь и словообразование, знание профессий, отработка предлогов. </w:t>
      </w:r>
    </w:p>
    <w:p w:rsidR="009E659F" w:rsidRPr="001E7C0B" w:rsidRDefault="009E659F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sz w:val="28"/>
          <w:szCs w:val="28"/>
        </w:rPr>
        <w:t>Все эти упражнения не сложные. Они не требуют дополнительного времен</w:t>
      </w:r>
      <w:r w:rsidR="00D5639A">
        <w:rPr>
          <w:rFonts w:ascii="Times New Roman" w:hAnsi="Times New Roman" w:cs="Times New Roman"/>
          <w:sz w:val="28"/>
          <w:szCs w:val="28"/>
        </w:rPr>
        <w:t>и. Ваша задача н</w:t>
      </w:r>
      <w:r w:rsidRPr="001E7C0B">
        <w:rPr>
          <w:rFonts w:ascii="Times New Roman" w:hAnsi="Times New Roman" w:cs="Times New Roman"/>
          <w:sz w:val="28"/>
          <w:szCs w:val="28"/>
        </w:rPr>
        <w:t>е кивать головой: «Да машина проехала». А вывести ребенка на разговор, на обсуждение. Но</w:t>
      </w:r>
      <w:r w:rsidR="00D5639A">
        <w:rPr>
          <w:rFonts w:ascii="Times New Roman" w:hAnsi="Times New Roman" w:cs="Times New Roman"/>
          <w:sz w:val="28"/>
          <w:szCs w:val="28"/>
        </w:rPr>
        <w:t xml:space="preserve"> если ребенок почувствует, что В</w:t>
      </w:r>
      <w:r w:rsidRPr="001E7C0B">
        <w:rPr>
          <w:rFonts w:ascii="Times New Roman" w:hAnsi="Times New Roman" w:cs="Times New Roman"/>
          <w:sz w:val="28"/>
          <w:szCs w:val="28"/>
        </w:rPr>
        <w:t xml:space="preserve">ы с ним не просто разговариваете, а ведете очередное занятие по развитию речи, он закроется и не захочет ничего обсуждать. Поэтому старайтесь больше говорить с малышом, расспрашивая его заинтересованно, подсказывая время от времени. Введите в обиход игру на словообразование. И сами со временем поймете, насколько интересен и сложен русский язык. Иногда и сами мы, взрослые, не знаем, как правильно употребить то или иное слово. </w:t>
      </w:r>
    </w:p>
    <w:p w:rsidR="00421655" w:rsidRDefault="009E659F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>Вы с малышом на кухне? Моете посуду? Прекрасное место для беседы.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в 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 тарелка из глины, какая она?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Глиняная.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Я ее намочила водой, какая она?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Мокрая. 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будем пить чай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Что понадобится для чаепития?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>Чайные чашки, блюдца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чайные ложки, заварной чайник. 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куда нужно положить масло? 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масленку. </w:t>
      </w:r>
    </w:p>
    <w:p w:rsidR="00421655" w:rsidRDefault="00421655" w:rsidP="001E7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659F" w:rsidRPr="001E7C0B">
        <w:rPr>
          <w:rFonts w:ascii="Times New Roman" w:hAnsi="Times New Roman" w:cs="Times New Roman"/>
          <w:sz w:val="28"/>
          <w:szCs w:val="28"/>
          <w:shd w:val="clear" w:color="auto" w:fill="FFFFFF"/>
        </w:rPr>
        <w:t>А куда кладется селедка? Насыпается сахар? А как ты думаешь, почему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ясорубка называется мясорубкой?</w:t>
      </w:r>
      <w:r w:rsidR="009E659F" w:rsidRPr="001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48" w:rsidRPr="001E7C0B" w:rsidRDefault="009E659F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sz w:val="28"/>
          <w:szCs w:val="28"/>
        </w:rPr>
        <w:t>Таким образом, Вы можете развивать речь своего ребенка, делая домашние дела.</w:t>
      </w:r>
    </w:p>
    <w:p w:rsidR="009728DD" w:rsidRPr="001E7C0B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sz w:val="28"/>
          <w:szCs w:val="28"/>
        </w:rPr>
        <w:t>Ниже представлены игры, которые помогут развивать речь Вашего малыша.</w:t>
      </w:r>
    </w:p>
    <w:p w:rsidR="009728DD" w:rsidRPr="002C1C55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0B">
        <w:rPr>
          <w:rFonts w:ascii="Times New Roman" w:hAnsi="Times New Roman" w:cs="Times New Roman"/>
          <w:b/>
          <w:sz w:val="28"/>
          <w:szCs w:val="28"/>
        </w:rPr>
        <w:t>«Придумываем сказку»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C0B">
        <w:rPr>
          <w:rFonts w:ascii="Times New Roman" w:hAnsi="Times New Roman" w:cs="Times New Roman"/>
          <w:sz w:val="28"/>
          <w:szCs w:val="28"/>
        </w:rPr>
        <w:t>Предложите ребенку придумать вместе сказку. Сначала вы говорите одно предложение, затем ребенок говорит свое предложение, продолжая ваш сюжет. И так по очереди, по одному предложению вы придумываете сказку.</w:t>
      </w:r>
    </w:p>
    <w:p w:rsidR="009728DD" w:rsidRPr="002C1C55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0B">
        <w:rPr>
          <w:rFonts w:ascii="Times New Roman" w:hAnsi="Times New Roman" w:cs="Times New Roman"/>
          <w:b/>
          <w:sz w:val="28"/>
          <w:szCs w:val="28"/>
        </w:rPr>
        <w:t>«Сказка по пословице»</w:t>
      </w:r>
      <w:r w:rsidR="002C1C55">
        <w:t xml:space="preserve">. </w:t>
      </w:r>
      <w:r w:rsidR="00582DC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352BA0" wp14:editId="46D7719D">
            <wp:simplePos x="0" y="0"/>
            <wp:positionH relativeFrom="column">
              <wp:posOffset>3235960</wp:posOffset>
            </wp:positionH>
            <wp:positionV relativeFrom="paragraph">
              <wp:posOffset>241935</wp:posOffset>
            </wp:positionV>
            <wp:extent cx="2654935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88" y="21445"/>
                <wp:lineTo x="21388" y="0"/>
                <wp:lineTo x="0" y="0"/>
              </wp:wrapPolygon>
            </wp:wrapTight>
            <wp:docPr id="4" name="Рисунок 4" descr="https://mamacontracorriente.com/wp-content/uploads/2016/10/10_frases_digo_a_mis_hijos_a_di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acontracorriente.com/wp-content/uploads/2016/10/10_frases_digo_a_mis_hijos_a_dia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C0B">
        <w:rPr>
          <w:rFonts w:ascii="Times New Roman" w:hAnsi="Times New Roman" w:cs="Times New Roman"/>
          <w:sz w:val="28"/>
          <w:szCs w:val="28"/>
        </w:rPr>
        <w:t>Выберете с ребенком послови</w:t>
      </w:r>
      <w:r w:rsidR="00303AB7">
        <w:rPr>
          <w:rFonts w:ascii="Times New Roman" w:hAnsi="Times New Roman" w:cs="Times New Roman"/>
          <w:sz w:val="28"/>
          <w:szCs w:val="28"/>
        </w:rPr>
        <w:t>цу, обсудите ее смысл. Затем и В</w:t>
      </w:r>
      <w:r w:rsidRPr="001E7C0B">
        <w:rPr>
          <w:rFonts w:ascii="Times New Roman" w:hAnsi="Times New Roman" w:cs="Times New Roman"/>
          <w:sz w:val="28"/>
          <w:szCs w:val="28"/>
        </w:rPr>
        <w:t>ы, и ребенок по отдельности придумываете сказку, чтобы основная мысль соответствовала значению пословицы.</w:t>
      </w:r>
    </w:p>
    <w:p w:rsidR="009728DD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b/>
          <w:sz w:val="28"/>
          <w:szCs w:val="28"/>
        </w:rPr>
        <w:t>«Игра в слова»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C0B">
        <w:rPr>
          <w:rFonts w:ascii="Times New Roman" w:hAnsi="Times New Roman" w:cs="Times New Roman"/>
          <w:sz w:val="28"/>
          <w:szCs w:val="28"/>
        </w:rPr>
        <w:t>Игроки по очереди называют слово на последнюю букву предыдущего слова. Или можно изменить правила и говорить все слова только на определенную букву.</w:t>
      </w:r>
    </w:p>
    <w:p w:rsidR="00BA3CF7" w:rsidRDefault="00BA3CF7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55" w:rsidRPr="001E7C0B" w:rsidRDefault="002C1C55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8DD" w:rsidRPr="002C1C55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0B">
        <w:rPr>
          <w:rFonts w:ascii="Times New Roman" w:hAnsi="Times New Roman" w:cs="Times New Roman"/>
          <w:b/>
          <w:sz w:val="28"/>
          <w:szCs w:val="28"/>
        </w:rPr>
        <w:lastRenderedPageBreak/>
        <w:t>«Семейная олимпиада»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C0B">
        <w:rPr>
          <w:rFonts w:ascii="Times New Roman" w:hAnsi="Times New Roman" w:cs="Times New Roman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C0B">
        <w:rPr>
          <w:rFonts w:ascii="Times New Roman" w:hAnsi="Times New Roman" w:cs="Times New Roman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«какой?», «какая?», «какое?», «какие?».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7C0B" w:rsidRPr="001E7C0B">
        <w:rPr>
          <w:rFonts w:ascii="Times New Roman" w:hAnsi="Times New Roman" w:cs="Times New Roman"/>
          <w:sz w:val="28"/>
          <w:szCs w:val="28"/>
        </w:rPr>
        <w:t>Например,</w:t>
      </w:r>
      <w:r w:rsidRPr="001E7C0B">
        <w:rPr>
          <w:rFonts w:ascii="Times New Roman" w:hAnsi="Times New Roman" w:cs="Times New Roman"/>
          <w:sz w:val="28"/>
          <w:szCs w:val="28"/>
        </w:rPr>
        <w:t xml:space="preserve"> трава (какая она?) - зеленая, мягкая, изумрудная, шелковистая, высокая, густая, скользкая, сухая, болотная. </w:t>
      </w:r>
      <w:proofErr w:type="gramEnd"/>
    </w:p>
    <w:p w:rsidR="009728DD" w:rsidRPr="002C1C55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0B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C0B">
        <w:rPr>
          <w:rFonts w:ascii="Times New Roman" w:hAnsi="Times New Roman" w:cs="Times New Roman"/>
          <w:sz w:val="28"/>
          <w:szCs w:val="28"/>
        </w:rPr>
        <w:t>Взрослый говорит: «Мы сегодня будем играть в ласковые слова. Послушай, как красиво звучит: цветок красный, а цветочек красненький»</w:t>
      </w:r>
      <w:r w:rsidR="00E05E88">
        <w:rPr>
          <w:rFonts w:ascii="Times New Roman" w:hAnsi="Times New Roman" w:cs="Times New Roman"/>
          <w:sz w:val="28"/>
          <w:szCs w:val="28"/>
        </w:rPr>
        <w:t>.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C0B">
        <w:rPr>
          <w:rFonts w:ascii="Times New Roman" w:hAnsi="Times New Roman" w:cs="Times New Roman"/>
          <w:sz w:val="28"/>
          <w:szCs w:val="28"/>
        </w:rPr>
        <w:t xml:space="preserve">Далее мы произносим только часть </w:t>
      </w:r>
      <w:r w:rsidR="002C1C55">
        <w:rPr>
          <w:rFonts w:ascii="Times New Roman" w:hAnsi="Times New Roman" w:cs="Times New Roman"/>
          <w:sz w:val="28"/>
          <w:szCs w:val="28"/>
        </w:rPr>
        <w:t>фразы, а ребёнок ее заканчивает: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Яблоко сладкое, а яблочко … (сладенькое).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Чашка синяя, а чашечка … (синенькая).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Ведро синее, а ведерко … (синенькое).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Солнце теплое, а солнышко … (тепленькое).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 xml:space="preserve">Морковь вкусная, а </w:t>
      </w:r>
      <w:proofErr w:type="spellStart"/>
      <w:r w:rsidR="009728DD" w:rsidRPr="001E7C0B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="009728DD" w:rsidRPr="001E7C0B">
        <w:rPr>
          <w:rFonts w:ascii="Times New Roman" w:hAnsi="Times New Roman" w:cs="Times New Roman"/>
          <w:sz w:val="28"/>
          <w:szCs w:val="28"/>
        </w:rPr>
        <w:t xml:space="preserve"> … (вкусненькая).</w:t>
      </w:r>
    </w:p>
    <w:p w:rsidR="00D404CA" w:rsidRPr="002C1C55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0B">
        <w:rPr>
          <w:rFonts w:ascii="Times New Roman" w:hAnsi="Times New Roman" w:cs="Times New Roman"/>
          <w:b/>
          <w:sz w:val="28"/>
          <w:szCs w:val="28"/>
        </w:rPr>
        <w:t>«Скажи наоборот»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C0B">
        <w:rPr>
          <w:rFonts w:ascii="Times New Roman" w:hAnsi="Times New Roman" w:cs="Times New Roman"/>
          <w:sz w:val="28"/>
          <w:szCs w:val="28"/>
        </w:rPr>
        <w:t>Для этой игры нам понадобится мяч.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C0B">
        <w:rPr>
          <w:rFonts w:ascii="Times New Roman" w:hAnsi="Times New Roman" w:cs="Times New Roman"/>
          <w:sz w:val="28"/>
          <w:szCs w:val="28"/>
        </w:rPr>
        <w:t>Взрослый говорит малышу: «Сейчас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– светло»</w:t>
      </w:r>
      <w:r w:rsidR="00E05E88">
        <w:rPr>
          <w:rFonts w:ascii="Times New Roman" w:hAnsi="Times New Roman" w:cs="Times New Roman"/>
          <w:sz w:val="28"/>
          <w:szCs w:val="28"/>
        </w:rPr>
        <w:t>.</w:t>
      </w:r>
      <w:r w:rsidR="002C1C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404CA">
        <w:rPr>
          <w:rFonts w:ascii="Times New Roman" w:hAnsi="Times New Roman" w:cs="Times New Roman"/>
          <w:sz w:val="28"/>
          <w:szCs w:val="28"/>
        </w:rPr>
        <w:t>Примерный список слов для игры: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4CA">
        <w:rPr>
          <w:rFonts w:ascii="Times New Roman" w:hAnsi="Times New Roman" w:cs="Times New Roman"/>
          <w:sz w:val="28"/>
          <w:szCs w:val="28"/>
        </w:rPr>
        <w:t>д</w:t>
      </w:r>
      <w:r w:rsidR="009728DD" w:rsidRPr="001E7C0B">
        <w:rPr>
          <w:rFonts w:ascii="Times New Roman" w:hAnsi="Times New Roman" w:cs="Times New Roman"/>
          <w:sz w:val="28"/>
          <w:szCs w:val="28"/>
        </w:rPr>
        <w:t>руг – враг;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день – ночь;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1A7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="00D721A7">
        <w:rPr>
          <w:sz w:val="28"/>
          <w:szCs w:val="28"/>
        </w:rPr>
        <w:t>–</w:t>
      </w:r>
      <w:r w:rsidR="009728DD" w:rsidRPr="001E7C0B">
        <w:rPr>
          <w:rFonts w:ascii="Times New Roman" w:hAnsi="Times New Roman" w:cs="Times New Roman"/>
          <w:sz w:val="28"/>
          <w:szCs w:val="28"/>
        </w:rPr>
        <w:t xml:space="preserve"> грусть (печаль);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жара – холод;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зло – добро;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DD" w:rsidRPr="001E7C0B">
        <w:rPr>
          <w:rFonts w:ascii="Times New Roman" w:hAnsi="Times New Roman" w:cs="Times New Roman"/>
          <w:sz w:val="28"/>
          <w:szCs w:val="28"/>
        </w:rPr>
        <w:t>правда – ложь;</w:t>
      </w:r>
    </w:p>
    <w:p w:rsidR="009728DD" w:rsidRPr="001E7C0B" w:rsidRDefault="00E05E88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AB7">
        <w:rPr>
          <w:rFonts w:ascii="Times New Roman" w:hAnsi="Times New Roman" w:cs="Times New Roman"/>
          <w:sz w:val="28"/>
          <w:szCs w:val="28"/>
        </w:rPr>
        <w:t>хорошо – плохо.</w:t>
      </w:r>
    </w:p>
    <w:p w:rsidR="009728DD" w:rsidRPr="001E7C0B" w:rsidRDefault="009728DD" w:rsidP="002C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B">
        <w:rPr>
          <w:rFonts w:ascii="Times New Roman" w:hAnsi="Times New Roman" w:cs="Times New Roman"/>
          <w:sz w:val="28"/>
          <w:szCs w:val="28"/>
        </w:rPr>
        <w:t>Заканчивая разговор о необходимости речевой подготовки детей к школе, хочется подчеркнуть, что чем богаче и правильнее речь ребенка, тем шире его возможности, тем полноценнее взаимоотношения с детьми и взрослыми. И наоборот, неясная, плохо развитая речь ребенка весьма затрудняет его взаимоотношения со сверстниками, нередко откладывает отпечаток на характер ребенка, препятствует успешному обучению в школе.</w:t>
      </w:r>
    </w:p>
    <w:sectPr w:rsidR="009728DD" w:rsidRPr="001E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9CD"/>
    <w:multiLevelType w:val="hybridMultilevel"/>
    <w:tmpl w:val="98EA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6919"/>
    <w:multiLevelType w:val="hybridMultilevel"/>
    <w:tmpl w:val="517C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4996"/>
    <w:multiLevelType w:val="hybridMultilevel"/>
    <w:tmpl w:val="2BA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8"/>
    <w:rsid w:val="001607F9"/>
    <w:rsid w:val="001E7C0B"/>
    <w:rsid w:val="002C1C55"/>
    <w:rsid w:val="00303AB7"/>
    <w:rsid w:val="003E402D"/>
    <w:rsid w:val="00421655"/>
    <w:rsid w:val="004B2F87"/>
    <w:rsid w:val="00582DCD"/>
    <w:rsid w:val="005B1148"/>
    <w:rsid w:val="005B75CE"/>
    <w:rsid w:val="006E2748"/>
    <w:rsid w:val="008A3782"/>
    <w:rsid w:val="009728DD"/>
    <w:rsid w:val="0099227F"/>
    <w:rsid w:val="009E659F"/>
    <w:rsid w:val="00BA3CF7"/>
    <w:rsid w:val="00D33755"/>
    <w:rsid w:val="00D404CA"/>
    <w:rsid w:val="00D5639A"/>
    <w:rsid w:val="00D721A7"/>
    <w:rsid w:val="00E05E88"/>
    <w:rsid w:val="00E7352D"/>
    <w:rsid w:val="00F355F5"/>
    <w:rsid w:val="00F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5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5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2020-08-05T05:48:00Z</dcterms:created>
  <dcterms:modified xsi:type="dcterms:W3CDTF">2020-09-02T06:23:00Z</dcterms:modified>
</cp:coreProperties>
</file>