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EC" w:rsidRDefault="009C70E7" w:rsidP="00FB41AC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spellStart"/>
      <w:r w:rsidRPr="009C70E7">
        <w:rPr>
          <w:rFonts w:ascii="Arial" w:hAnsi="Arial" w:cs="Arial"/>
          <w:b/>
          <w:sz w:val="24"/>
          <w:szCs w:val="24"/>
          <w:shd w:val="clear" w:color="auto" w:fill="FFFFFF"/>
        </w:rPr>
        <w:t>Куклотерапия</w:t>
      </w:r>
      <w:proofErr w:type="spellEnd"/>
      <w:r w:rsidRPr="009C70E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в эмоциональном развитии детей дошкольн</w:t>
      </w:r>
      <w:bookmarkStart w:id="0" w:name="_GoBack"/>
      <w:bookmarkEnd w:id="0"/>
      <w:r w:rsidRPr="009C70E7">
        <w:rPr>
          <w:rFonts w:ascii="Arial" w:hAnsi="Arial" w:cs="Arial"/>
          <w:b/>
          <w:sz w:val="24"/>
          <w:szCs w:val="24"/>
          <w:shd w:val="clear" w:color="auto" w:fill="FFFFFF"/>
        </w:rPr>
        <w:t>ого возраста</w:t>
      </w:r>
    </w:p>
    <w:p w:rsidR="00AD4C02" w:rsidRPr="00AD4C02" w:rsidRDefault="00AD4C02" w:rsidP="008079EC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44494" w:rsidRPr="0066372C" w:rsidRDefault="00FB41AC" w:rsidP="00E70973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D444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4494">
        <w:rPr>
          <w:rFonts w:ascii="Arial" w:eastAsia="Times New Roman" w:hAnsi="Arial" w:cs="Arial"/>
          <w:sz w:val="24"/>
          <w:szCs w:val="24"/>
        </w:rPr>
        <w:tab/>
      </w:r>
      <w:r w:rsidR="00D44494" w:rsidRPr="0066372C">
        <w:rPr>
          <w:rFonts w:ascii="Arial" w:eastAsia="Times New Roman" w:hAnsi="Arial" w:cs="Arial"/>
          <w:sz w:val="24"/>
          <w:szCs w:val="24"/>
        </w:rPr>
        <w:t xml:space="preserve">В последние годы игровые методы более активно используются в педагогике и </w:t>
      </w:r>
      <w:r w:rsidR="007C329A">
        <w:rPr>
          <w:rFonts w:ascii="Arial" w:eastAsia="Times New Roman" w:hAnsi="Arial" w:cs="Arial"/>
          <w:sz w:val="24"/>
          <w:szCs w:val="24"/>
        </w:rPr>
        <w:t>психологии</w:t>
      </w:r>
      <w:r w:rsidR="00D44494" w:rsidRPr="0066372C">
        <w:rPr>
          <w:rFonts w:ascii="Arial" w:eastAsia="Times New Roman" w:hAnsi="Arial" w:cs="Arial"/>
          <w:sz w:val="24"/>
          <w:szCs w:val="24"/>
        </w:rPr>
        <w:t>, поскольку игра – мощный инструмент воздействия на детскую психику. В игровой, неформальной обстановке дошкольники лучше усваивают не только знания, но и умения, незаметно для себя начинают корректировать своё поведение и преодолевать психологические трудности.</w:t>
      </w:r>
    </w:p>
    <w:p w:rsidR="00D44494" w:rsidRDefault="00D44494" w:rsidP="00D4449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66372C">
        <w:rPr>
          <w:rFonts w:ascii="Arial" w:eastAsia="Times New Roman" w:hAnsi="Arial" w:cs="Arial"/>
          <w:sz w:val="24"/>
          <w:szCs w:val="24"/>
        </w:rPr>
        <w:t xml:space="preserve">Особое значение для психологического развития детей имеют куклы, выступающие атрибутом детства, детской культуры. Куклы имеют особое значение для эмоционального и нравственного развития детей. Ребенок переживает со своей куклой события собственной и чужой жизни в эмоциональных и нравственных проявлениях, доступных его пониманию. Кукла или мягкая игрушка - заменитель реального друга, который всё понимает и не помнит зла. Поэтому потребность в такой игрушке возникает у большинства детей, иногда она сохраняется и у подростков. </w:t>
      </w:r>
    </w:p>
    <w:p w:rsidR="00D44494" w:rsidRPr="0066372C" w:rsidRDefault="00D44494" w:rsidP="00D4449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C41C95">
        <w:rPr>
          <w:rFonts w:ascii="Arial" w:eastAsia="Times New Roman" w:hAnsi="Arial" w:cs="Arial"/>
          <w:sz w:val="24"/>
          <w:szCs w:val="24"/>
        </w:rPr>
        <w:t>Роль куклы заключается в диалоге, в котором происходит замена реального контакта с человеком на опосредованный контакт.</w:t>
      </w:r>
      <w:r w:rsidRPr="0066372C">
        <w:rPr>
          <w:rFonts w:ascii="Arial" w:eastAsia="Times New Roman" w:hAnsi="Arial" w:cs="Arial"/>
          <w:sz w:val="24"/>
          <w:szCs w:val="24"/>
        </w:rPr>
        <w:t xml:space="preserve"> Такой подход раскрывает значимость эмоциональных контактов для детей и показывает огромную роль кукол в развитии эмоциональной сферы личности ребёнка.</w:t>
      </w:r>
    </w:p>
    <w:p w:rsidR="00D44494" w:rsidRPr="0066372C" w:rsidRDefault="00270AC2" w:rsidP="00D4449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91DB429" wp14:editId="43955F10">
            <wp:simplePos x="0" y="0"/>
            <wp:positionH relativeFrom="column">
              <wp:posOffset>4011930</wp:posOffset>
            </wp:positionH>
            <wp:positionV relativeFrom="paragraph">
              <wp:posOffset>908685</wp:posOffset>
            </wp:positionV>
            <wp:extent cx="2450465" cy="2221230"/>
            <wp:effectExtent l="0" t="0" r="6985" b="7620"/>
            <wp:wrapTight wrapText="bothSides">
              <wp:wrapPolygon edited="0">
                <wp:start x="0" y="0"/>
                <wp:lineTo x="0" y="21489"/>
                <wp:lineTo x="21494" y="21489"/>
                <wp:lineTo x="21494" y="0"/>
                <wp:lineTo x="0" y="0"/>
              </wp:wrapPolygon>
            </wp:wrapTight>
            <wp:docPr id="1" name="Рисунок 1" descr="C:\Users\Лариса\Desktop\be4ce282d12cf931d323de38989a0d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be4ce282d12cf931d323de38989a0df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494">
        <w:rPr>
          <w:rFonts w:ascii="Arial" w:eastAsia="Times New Roman" w:hAnsi="Arial" w:cs="Arial"/>
          <w:sz w:val="24"/>
          <w:szCs w:val="24"/>
        </w:rPr>
        <w:tab/>
      </w:r>
      <w:r w:rsidR="00D44494" w:rsidRPr="0066372C">
        <w:rPr>
          <w:rFonts w:ascii="Arial" w:eastAsia="Times New Roman" w:hAnsi="Arial" w:cs="Arial"/>
          <w:sz w:val="24"/>
          <w:szCs w:val="24"/>
        </w:rPr>
        <w:t xml:space="preserve">Существует самостоятельное направление в арт-терапии, получившее название </w:t>
      </w:r>
      <w:proofErr w:type="spellStart"/>
      <w:r w:rsidR="00D44494" w:rsidRPr="0066372C">
        <w:rPr>
          <w:rFonts w:ascii="Arial" w:eastAsia="Times New Roman" w:hAnsi="Arial" w:cs="Arial"/>
          <w:sz w:val="24"/>
          <w:szCs w:val="24"/>
        </w:rPr>
        <w:t>куклотерапии</w:t>
      </w:r>
      <w:proofErr w:type="spellEnd"/>
      <w:r w:rsidR="00D44494" w:rsidRPr="0066372C">
        <w:rPr>
          <w:rFonts w:ascii="Arial" w:eastAsia="Times New Roman" w:hAnsi="Arial" w:cs="Arial"/>
          <w:sz w:val="24"/>
          <w:szCs w:val="24"/>
        </w:rPr>
        <w:t xml:space="preserve">. Этот метод основан на идентификации ребёнка с любимым героем мультфильма, сказки и любимой игрушки, он базируется на трех основных понятиях: «игра» - «кукла» - «кукольный театр». В качестве основного приема коррекционного воздействия кукла используется как промежуточный объект взаимодействия ребенка и взрослого. Ребенок, познавая реальный мир, его социальные связи и отношения, активно проецирует воспринимаемый опыт в специфическую игровую ситуацию. </w:t>
      </w:r>
    </w:p>
    <w:p w:rsidR="00D44494" w:rsidRPr="0066372C" w:rsidRDefault="00D44494" w:rsidP="00C41C9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6372C">
        <w:rPr>
          <w:rFonts w:ascii="Arial" w:eastAsia="Times New Roman" w:hAnsi="Arial" w:cs="Arial"/>
          <w:sz w:val="24"/>
          <w:szCs w:val="24"/>
        </w:rPr>
        <w:t xml:space="preserve">Можно выделить следующие </w:t>
      </w:r>
      <w:r w:rsidRPr="00C41C95">
        <w:rPr>
          <w:rFonts w:ascii="Arial" w:eastAsia="Times New Roman" w:hAnsi="Arial" w:cs="Arial"/>
          <w:b/>
          <w:i/>
          <w:sz w:val="24"/>
          <w:szCs w:val="24"/>
        </w:rPr>
        <w:t>функции,</w:t>
      </w:r>
      <w:r w:rsidRPr="0066372C">
        <w:rPr>
          <w:rFonts w:ascii="Arial" w:eastAsia="Times New Roman" w:hAnsi="Arial" w:cs="Arial"/>
          <w:sz w:val="24"/>
          <w:szCs w:val="24"/>
        </w:rPr>
        <w:t xml:space="preserve"> которые выполняет </w:t>
      </w:r>
      <w:proofErr w:type="spellStart"/>
      <w:r w:rsidRPr="0066372C">
        <w:rPr>
          <w:rFonts w:ascii="Arial" w:eastAsia="Times New Roman" w:hAnsi="Arial" w:cs="Arial"/>
          <w:sz w:val="24"/>
          <w:szCs w:val="24"/>
        </w:rPr>
        <w:t>куклотерапия</w:t>
      </w:r>
      <w:proofErr w:type="spellEnd"/>
      <w:r w:rsidRPr="0066372C">
        <w:rPr>
          <w:rFonts w:ascii="Arial" w:eastAsia="Times New Roman" w:hAnsi="Arial" w:cs="Arial"/>
          <w:sz w:val="24"/>
          <w:szCs w:val="24"/>
        </w:rPr>
        <w:t>:</w:t>
      </w:r>
    </w:p>
    <w:p w:rsidR="00D44494" w:rsidRPr="0066372C" w:rsidRDefault="00D44494" w:rsidP="00D4449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6372C">
        <w:rPr>
          <w:rFonts w:ascii="Arial" w:eastAsia="Times New Roman" w:hAnsi="Arial" w:cs="Arial"/>
          <w:sz w:val="24"/>
          <w:szCs w:val="24"/>
        </w:rPr>
        <w:t>коммуникативную</w:t>
      </w:r>
      <w:proofErr w:type="gramEnd"/>
      <w:r w:rsidRPr="0066372C">
        <w:rPr>
          <w:rFonts w:ascii="Arial" w:eastAsia="Times New Roman" w:hAnsi="Arial" w:cs="Arial"/>
          <w:sz w:val="24"/>
          <w:szCs w:val="24"/>
        </w:rPr>
        <w:t xml:space="preserve"> – установление эмоционального контакта, объединение детей в коллектив;</w:t>
      </w:r>
    </w:p>
    <w:p w:rsidR="00D44494" w:rsidRPr="0066372C" w:rsidRDefault="00D44494" w:rsidP="00D4449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6372C">
        <w:rPr>
          <w:rFonts w:ascii="Arial" w:eastAsia="Times New Roman" w:hAnsi="Arial" w:cs="Arial"/>
          <w:sz w:val="24"/>
          <w:szCs w:val="24"/>
        </w:rPr>
        <w:t>релаксационную</w:t>
      </w:r>
      <w:proofErr w:type="gramEnd"/>
      <w:r w:rsidRPr="0066372C">
        <w:rPr>
          <w:rFonts w:ascii="Arial" w:eastAsia="Times New Roman" w:hAnsi="Arial" w:cs="Arial"/>
          <w:sz w:val="24"/>
          <w:szCs w:val="24"/>
        </w:rPr>
        <w:t xml:space="preserve"> – снятие эмоционального напряжения;</w:t>
      </w:r>
    </w:p>
    <w:p w:rsidR="00D44494" w:rsidRPr="0066372C" w:rsidRDefault="00D44494" w:rsidP="00D4449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6372C">
        <w:rPr>
          <w:rFonts w:ascii="Arial" w:eastAsia="Times New Roman" w:hAnsi="Arial" w:cs="Arial"/>
          <w:sz w:val="24"/>
          <w:szCs w:val="24"/>
        </w:rPr>
        <w:t>развивающую</w:t>
      </w:r>
      <w:proofErr w:type="gramEnd"/>
      <w:r w:rsidRPr="0066372C">
        <w:rPr>
          <w:rFonts w:ascii="Arial" w:eastAsia="Times New Roman" w:hAnsi="Arial" w:cs="Arial"/>
          <w:sz w:val="24"/>
          <w:szCs w:val="24"/>
        </w:rPr>
        <w:t xml:space="preserve"> – развитие психических процессов (памяти, внимания, восприятия и т.д.);</w:t>
      </w:r>
    </w:p>
    <w:p w:rsidR="00D44494" w:rsidRPr="0066372C" w:rsidRDefault="00D44494" w:rsidP="00D4449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6372C">
        <w:rPr>
          <w:rFonts w:ascii="Arial" w:eastAsia="Times New Roman" w:hAnsi="Arial" w:cs="Arial"/>
          <w:sz w:val="24"/>
          <w:szCs w:val="24"/>
        </w:rPr>
        <w:lastRenderedPageBreak/>
        <w:t>обучающую</w:t>
      </w:r>
      <w:proofErr w:type="gramEnd"/>
      <w:r w:rsidRPr="0066372C">
        <w:rPr>
          <w:rFonts w:ascii="Arial" w:eastAsia="Times New Roman" w:hAnsi="Arial" w:cs="Arial"/>
          <w:sz w:val="24"/>
          <w:szCs w:val="24"/>
        </w:rPr>
        <w:t xml:space="preserve"> – обогащение информацией об окружающем мире.</w:t>
      </w:r>
    </w:p>
    <w:p w:rsidR="00D44494" w:rsidRPr="0066372C" w:rsidRDefault="00D44494" w:rsidP="00D4449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66372C">
        <w:rPr>
          <w:rFonts w:ascii="Arial" w:eastAsia="Times New Roman" w:hAnsi="Arial" w:cs="Arial"/>
          <w:sz w:val="24"/>
          <w:szCs w:val="24"/>
        </w:rPr>
        <w:t xml:space="preserve">В </w:t>
      </w:r>
      <w:proofErr w:type="spellStart"/>
      <w:r w:rsidRPr="0066372C">
        <w:rPr>
          <w:rFonts w:ascii="Arial" w:eastAsia="Times New Roman" w:hAnsi="Arial" w:cs="Arial"/>
          <w:sz w:val="24"/>
          <w:szCs w:val="24"/>
        </w:rPr>
        <w:t>куклотерапии</w:t>
      </w:r>
      <w:proofErr w:type="spellEnd"/>
      <w:r w:rsidRPr="0066372C">
        <w:rPr>
          <w:rFonts w:ascii="Arial" w:eastAsia="Times New Roman" w:hAnsi="Arial" w:cs="Arial"/>
          <w:sz w:val="24"/>
          <w:szCs w:val="24"/>
        </w:rPr>
        <w:t xml:space="preserve"> используются такие виды кукол, как куклы-марионетки, пальчиковые, плоскостные, перчаточные и веревочные.</w:t>
      </w:r>
    </w:p>
    <w:p w:rsidR="00D44494" w:rsidRPr="0066372C" w:rsidRDefault="00D44494" w:rsidP="00E52267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B41AC">
        <w:rPr>
          <w:rFonts w:ascii="Arial" w:eastAsia="Times New Roman" w:hAnsi="Arial" w:cs="Arial"/>
          <w:b/>
          <w:i/>
          <w:iCs/>
          <w:sz w:val="24"/>
          <w:szCs w:val="24"/>
        </w:rPr>
        <w:t>Пальчиковые куклы.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Pr="0066372C">
        <w:rPr>
          <w:rFonts w:ascii="Arial" w:eastAsia="Times New Roman" w:hAnsi="Arial" w:cs="Arial"/>
          <w:sz w:val="24"/>
          <w:szCs w:val="24"/>
        </w:rPr>
        <w:t xml:space="preserve">Наиболее простой вариант пальчиковой куклы – шарики от пинг-понга, на которых нарисованы различные выражения лиц разных персонажей. </w:t>
      </w:r>
      <w:r w:rsidRPr="00086227">
        <w:rPr>
          <w:rFonts w:ascii="Arial" w:eastAsia="Times New Roman" w:hAnsi="Arial" w:cs="Arial"/>
          <w:sz w:val="24"/>
          <w:szCs w:val="24"/>
        </w:rPr>
        <w:t>Такие куклы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6372C">
        <w:rPr>
          <w:rFonts w:ascii="Arial" w:eastAsia="Times New Roman" w:hAnsi="Arial" w:cs="Arial"/>
          <w:sz w:val="24"/>
          <w:szCs w:val="24"/>
        </w:rPr>
        <w:t>можно изготавливать из бумажных цилиндров (по размеру пальца). Процесс изготовления куклы очень быстрый, всего несколько минут и может использоваться с целью оперативной диагностики эмоционального состояния, настроения.</w:t>
      </w:r>
    </w:p>
    <w:p w:rsidR="00D44494" w:rsidRPr="0066372C" w:rsidRDefault="00D44494" w:rsidP="00E52267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B41AC">
        <w:rPr>
          <w:rFonts w:ascii="Arial" w:eastAsia="Times New Roman" w:hAnsi="Arial" w:cs="Arial"/>
          <w:b/>
          <w:i/>
          <w:iCs/>
          <w:sz w:val="24"/>
          <w:szCs w:val="24"/>
        </w:rPr>
        <w:t>Куклы-марионетки</w:t>
      </w:r>
      <w:r w:rsidRPr="0066372C">
        <w:rPr>
          <w:rFonts w:ascii="Arial" w:eastAsia="Times New Roman" w:hAnsi="Arial" w:cs="Arial"/>
          <w:i/>
          <w:iCs/>
          <w:sz w:val="24"/>
          <w:szCs w:val="24"/>
        </w:rPr>
        <w:t>.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66372C">
        <w:rPr>
          <w:rFonts w:ascii="Arial" w:eastAsia="Times New Roman" w:hAnsi="Arial" w:cs="Arial"/>
          <w:sz w:val="24"/>
          <w:szCs w:val="24"/>
        </w:rPr>
        <w:t>Марионетка – это кукла на ниточках. Голова и суставы крепятся петлями и подвешиваются на ниточках к деревянной основе, которая управляет движениями этой куклы. Это могут быть и куклы</w:t>
      </w:r>
      <w:r w:rsidR="00C41C95">
        <w:rPr>
          <w:rFonts w:ascii="Arial" w:eastAsia="Times New Roman" w:hAnsi="Arial" w:cs="Arial"/>
          <w:sz w:val="24"/>
          <w:szCs w:val="24"/>
        </w:rPr>
        <w:t xml:space="preserve"> </w:t>
      </w:r>
      <w:r w:rsidRPr="0066372C">
        <w:rPr>
          <w:rFonts w:ascii="Arial" w:eastAsia="Times New Roman" w:hAnsi="Arial" w:cs="Arial"/>
          <w:sz w:val="24"/>
          <w:szCs w:val="24"/>
        </w:rPr>
        <w:t>-</w:t>
      </w:r>
      <w:r w:rsidR="00C41C95">
        <w:rPr>
          <w:rFonts w:ascii="Arial" w:eastAsia="Times New Roman" w:hAnsi="Arial" w:cs="Arial"/>
          <w:sz w:val="24"/>
          <w:szCs w:val="24"/>
        </w:rPr>
        <w:t xml:space="preserve"> </w:t>
      </w:r>
      <w:r w:rsidRPr="0066372C">
        <w:rPr>
          <w:rFonts w:ascii="Arial" w:eastAsia="Times New Roman" w:hAnsi="Arial" w:cs="Arial"/>
          <w:sz w:val="24"/>
          <w:szCs w:val="24"/>
        </w:rPr>
        <w:t xml:space="preserve">животные и куклы, изображающие людей разного возраста и пола. </w:t>
      </w:r>
      <w:r w:rsidR="00C41C95">
        <w:rPr>
          <w:rFonts w:ascii="Arial" w:eastAsia="Times New Roman" w:hAnsi="Arial" w:cs="Arial"/>
          <w:sz w:val="24"/>
          <w:szCs w:val="24"/>
        </w:rPr>
        <w:t>П</w:t>
      </w:r>
      <w:r w:rsidRPr="0066372C">
        <w:rPr>
          <w:rFonts w:ascii="Arial" w:eastAsia="Times New Roman" w:hAnsi="Arial" w:cs="Arial"/>
          <w:sz w:val="24"/>
          <w:szCs w:val="24"/>
        </w:rPr>
        <w:t>ростейшая кукла может быть изготовлена из платка и обвязана вокруг шеи шнуром, за который ребенок ее водит.</w:t>
      </w:r>
    </w:p>
    <w:p w:rsidR="00D44494" w:rsidRPr="0066372C" w:rsidRDefault="00D44494" w:rsidP="00E52267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B41AC">
        <w:rPr>
          <w:rFonts w:ascii="Arial" w:eastAsia="Times New Roman" w:hAnsi="Arial" w:cs="Arial"/>
          <w:b/>
          <w:i/>
          <w:iCs/>
          <w:sz w:val="24"/>
          <w:szCs w:val="24"/>
        </w:rPr>
        <w:t>Перчаточные куклы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66372C">
        <w:rPr>
          <w:rFonts w:ascii="Arial" w:eastAsia="Times New Roman" w:hAnsi="Arial" w:cs="Arial"/>
          <w:sz w:val="24"/>
          <w:szCs w:val="24"/>
        </w:rPr>
        <w:t xml:space="preserve">сделаны из твердой головы и приклеенного к ней костюма. Указательный палец управляет головой, а большой и средний – руками. Перчаточным куклам присуще разнообразие в движениях и жестах. </w:t>
      </w:r>
      <w:proofErr w:type="gramStart"/>
      <w:r w:rsidRPr="0066372C">
        <w:rPr>
          <w:rFonts w:ascii="Arial" w:eastAsia="Times New Roman" w:hAnsi="Arial" w:cs="Arial"/>
          <w:sz w:val="24"/>
          <w:szCs w:val="24"/>
        </w:rPr>
        <w:t xml:space="preserve">Они могут </w:t>
      </w:r>
      <w:r w:rsidR="00C41C95">
        <w:rPr>
          <w:rFonts w:ascii="Arial" w:eastAsia="Times New Roman" w:hAnsi="Arial" w:cs="Arial"/>
          <w:sz w:val="24"/>
          <w:szCs w:val="24"/>
        </w:rPr>
        <w:t>смеяться</w:t>
      </w:r>
      <w:r w:rsidRPr="0066372C">
        <w:rPr>
          <w:rFonts w:ascii="Arial" w:eastAsia="Times New Roman" w:hAnsi="Arial" w:cs="Arial"/>
          <w:sz w:val="24"/>
          <w:szCs w:val="24"/>
        </w:rPr>
        <w:t>, плакать, кричать, обижаться, удивляться, «ныть», похихикивать и смотреть «букой»</w:t>
      </w:r>
      <w:r w:rsidR="00C41C95">
        <w:rPr>
          <w:rFonts w:ascii="Arial" w:eastAsia="Times New Roman" w:hAnsi="Arial" w:cs="Arial"/>
          <w:sz w:val="24"/>
          <w:szCs w:val="24"/>
        </w:rPr>
        <w:t>,</w:t>
      </w:r>
      <w:r w:rsidRPr="0066372C">
        <w:rPr>
          <w:rFonts w:ascii="Arial" w:eastAsia="Times New Roman" w:hAnsi="Arial" w:cs="Arial"/>
          <w:sz w:val="24"/>
          <w:szCs w:val="24"/>
        </w:rPr>
        <w:t xml:space="preserve"> </w:t>
      </w:r>
      <w:r w:rsidR="00C41C95" w:rsidRPr="0066372C">
        <w:rPr>
          <w:rFonts w:ascii="Arial" w:eastAsia="Times New Roman" w:hAnsi="Arial" w:cs="Arial"/>
          <w:sz w:val="24"/>
          <w:szCs w:val="24"/>
        </w:rPr>
        <w:t>принимать различные позы</w:t>
      </w:r>
      <w:r w:rsidR="00C41C95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C41C95" w:rsidRPr="0066372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66372C">
        <w:rPr>
          <w:rFonts w:ascii="Arial" w:eastAsia="Times New Roman" w:hAnsi="Arial" w:cs="Arial"/>
          <w:sz w:val="24"/>
          <w:szCs w:val="24"/>
        </w:rPr>
        <w:t>Т</w:t>
      </w:r>
      <w:proofErr w:type="gramEnd"/>
      <w:r w:rsidRPr="0066372C">
        <w:rPr>
          <w:rFonts w:ascii="Arial" w:eastAsia="Times New Roman" w:hAnsi="Arial" w:cs="Arial"/>
          <w:sz w:val="24"/>
          <w:szCs w:val="24"/>
        </w:rPr>
        <w:t>акие куклы обычно используются для детских кукольных театров, различных инсценировок, изображение сказок.</w:t>
      </w:r>
    </w:p>
    <w:p w:rsidR="00D44494" w:rsidRPr="00270AC2" w:rsidRDefault="00D44494" w:rsidP="00E52267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B41AC">
        <w:rPr>
          <w:rFonts w:ascii="Arial" w:eastAsia="Times New Roman" w:hAnsi="Arial" w:cs="Arial"/>
          <w:b/>
          <w:i/>
          <w:iCs/>
          <w:sz w:val="24"/>
          <w:szCs w:val="24"/>
        </w:rPr>
        <w:t>Плоскостные куклы</w:t>
      </w:r>
      <w:r w:rsidRPr="0066372C">
        <w:rPr>
          <w:rFonts w:ascii="Arial" w:eastAsia="Times New Roman" w:hAnsi="Arial" w:cs="Arial"/>
          <w:i/>
          <w:iCs/>
          <w:sz w:val="24"/>
          <w:szCs w:val="24"/>
        </w:rPr>
        <w:t>.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66372C">
        <w:rPr>
          <w:rFonts w:ascii="Arial" w:eastAsia="Times New Roman" w:hAnsi="Arial" w:cs="Arial"/>
          <w:sz w:val="24"/>
          <w:szCs w:val="24"/>
        </w:rPr>
        <w:t>Они получили это название, потому что двигаются в одной плоскости.</w:t>
      </w:r>
      <w:r w:rsidRPr="0066372C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66372C">
        <w:rPr>
          <w:rFonts w:ascii="Arial" w:eastAsia="Times New Roman" w:hAnsi="Arial" w:cs="Arial"/>
          <w:sz w:val="24"/>
          <w:szCs w:val="24"/>
        </w:rPr>
        <w:t>Плоскостная кукла представляет собой модель куклы, вырезанную из плотного картона или тонкой фанеры. Как правило, руки куклы крепятся на шарнирах или на кнопках и являются свободно двигающимися. Такого рода куклы используются для работы с детьми, у которых имеются проблемы в общении, поведении, с нарушением образа «Я». Такая кукла может иметь сменный набор выражений лица, которые соответствуют различным эмоциональным состояниям.</w:t>
      </w:r>
      <w:r w:rsidR="00270AC2" w:rsidRPr="00270AC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44494" w:rsidRPr="0066372C" w:rsidRDefault="00D44494" w:rsidP="00E52267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B41AC">
        <w:rPr>
          <w:rFonts w:ascii="Arial" w:eastAsia="Times New Roman" w:hAnsi="Arial" w:cs="Arial"/>
          <w:b/>
          <w:i/>
          <w:iCs/>
          <w:sz w:val="24"/>
          <w:szCs w:val="24"/>
        </w:rPr>
        <w:t>Веревочные куклы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C41C95" w:rsidRPr="00C41C95">
        <w:rPr>
          <w:rFonts w:ascii="Arial" w:eastAsia="Times New Roman" w:hAnsi="Arial" w:cs="Arial"/>
          <w:iCs/>
          <w:sz w:val="24"/>
          <w:szCs w:val="24"/>
        </w:rPr>
        <w:t>м</w:t>
      </w:r>
      <w:r w:rsidRPr="0066372C">
        <w:rPr>
          <w:rFonts w:ascii="Arial" w:eastAsia="Times New Roman" w:hAnsi="Arial" w:cs="Arial"/>
          <w:sz w:val="24"/>
          <w:szCs w:val="24"/>
        </w:rPr>
        <w:t>ногофункциональны. Они эффективны для решения у детей проблем в общении, повышенной тревожности. Кукла может быть размером в рост ребенка. Она проста в изготовлении: из веревки собирается контур куклы, за петельку голова куклы пристегивается на рубашку ребенка, а палец ребенка продевается в петли, находящиеся на ладошках куклы. Таким образом, ребенок имитирует движение куклы вместе с собственными движениями.</w:t>
      </w:r>
    </w:p>
    <w:p w:rsidR="00D44494" w:rsidRPr="0066372C" w:rsidRDefault="00D44494" w:rsidP="00E52267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B41AC">
        <w:rPr>
          <w:rFonts w:ascii="Arial" w:eastAsia="Times New Roman" w:hAnsi="Arial" w:cs="Arial"/>
          <w:b/>
          <w:i/>
          <w:iCs/>
          <w:sz w:val="24"/>
          <w:szCs w:val="24"/>
        </w:rPr>
        <w:t>Объемные куклы</w:t>
      </w:r>
      <w:r w:rsidR="00C41C95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66372C">
        <w:rPr>
          <w:rFonts w:ascii="Arial" w:eastAsia="Times New Roman" w:hAnsi="Arial" w:cs="Arial"/>
          <w:sz w:val="24"/>
          <w:szCs w:val="24"/>
        </w:rPr>
        <w:t>традиционно используются для проигрывания ролевых игр. Это обычные игрушки размером в рост человека.</w:t>
      </w:r>
    </w:p>
    <w:p w:rsidR="00D44494" w:rsidRPr="0066372C" w:rsidRDefault="00D44494" w:rsidP="00D4449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ab/>
        <w:t>Для ребенка дошкольного</w:t>
      </w:r>
      <w:r w:rsidRPr="0066372C">
        <w:rPr>
          <w:rFonts w:ascii="Arial" w:eastAsia="Times New Roman" w:hAnsi="Arial" w:cs="Arial"/>
          <w:sz w:val="24"/>
          <w:szCs w:val="24"/>
        </w:rPr>
        <w:t xml:space="preserve"> возраста наиболее характерны эмоциональная неустойчивость, яркость, импульсивность проявления эмоций, что постепенно сменяется большей адаптивностью. Все это определяет основную направленность педагогической работы с детьми – эмоциональное наполнение жизни ребенка и оказание помощи в осознании эмоций и их регуляции</w:t>
      </w:r>
      <w:r w:rsidRPr="0066372C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D44494" w:rsidRPr="0066372C" w:rsidRDefault="00270AC2" w:rsidP="00D4449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95CA732" wp14:editId="22870EC5">
            <wp:simplePos x="0" y="0"/>
            <wp:positionH relativeFrom="column">
              <wp:posOffset>-401955</wp:posOffset>
            </wp:positionH>
            <wp:positionV relativeFrom="paragraph">
              <wp:posOffset>41910</wp:posOffset>
            </wp:positionV>
            <wp:extent cx="2896235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53" y="21375"/>
                <wp:lineTo x="21453" y="0"/>
                <wp:lineTo x="0" y="0"/>
              </wp:wrapPolygon>
            </wp:wrapTight>
            <wp:docPr id="2" name="Рисунок 2" descr="C:\Users\Лариса\Desktop\ed39645e6792612c7cdf48d5f79c73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ed39645e6792612c7cdf48d5f79c73e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494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D44494" w:rsidRPr="0066372C">
        <w:rPr>
          <w:rFonts w:ascii="Arial" w:eastAsia="Times New Roman" w:hAnsi="Arial" w:cs="Arial"/>
          <w:sz w:val="24"/>
          <w:szCs w:val="24"/>
        </w:rPr>
        <w:t>Куклотерапию</w:t>
      </w:r>
      <w:proofErr w:type="spellEnd"/>
      <w:r w:rsidR="00D44494">
        <w:rPr>
          <w:rFonts w:ascii="Arial" w:eastAsia="Times New Roman" w:hAnsi="Arial" w:cs="Arial"/>
          <w:sz w:val="24"/>
          <w:szCs w:val="24"/>
        </w:rPr>
        <w:t xml:space="preserve"> </w:t>
      </w:r>
      <w:r w:rsidR="00D44494" w:rsidRPr="0066372C">
        <w:rPr>
          <w:rFonts w:ascii="Arial" w:eastAsia="Times New Roman" w:hAnsi="Arial" w:cs="Arial"/>
          <w:sz w:val="24"/>
          <w:szCs w:val="24"/>
        </w:rPr>
        <w:t xml:space="preserve">можно активно использовать не только на занятиях психолога, но и дома. </w:t>
      </w:r>
    </w:p>
    <w:p w:rsidR="00D44494" w:rsidRPr="0066372C" w:rsidRDefault="00D44494" w:rsidP="00D4449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66372C">
        <w:rPr>
          <w:rFonts w:ascii="Arial" w:eastAsia="Times New Roman" w:hAnsi="Arial" w:cs="Arial"/>
          <w:sz w:val="24"/>
          <w:szCs w:val="24"/>
        </w:rPr>
        <w:t xml:space="preserve">Особенно эффективно играть с ребенком перчаточными куклами - бибабо. Они помогают вызывать положительные эмоции или постепенно ослаблять нервное напряжение у детей. Кукла на руке взрослого, выступающая для ребенка в роли собеседника, концентрирует на себе его внимание, помогает свободно вступать в разговор, побуждает к активным речевым действиям. С помощью куклы – бибабо можно варьировать требования к речи и </w:t>
      </w:r>
      <w:r w:rsidRPr="00086227">
        <w:rPr>
          <w:rFonts w:ascii="Arial" w:eastAsia="Times New Roman" w:hAnsi="Arial" w:cs="Arial"/>
          <w:sz w:val="24"/>
          <w:szCs w:val="24"/>
        </w:rPr>
        <w:t>поведению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6372C">
        <w:rPr>
          <w:rFonts w:ascii="Arial" w:eastAsia="Times New Roman" w:hAnsi="Arial" w:cs="Arial"/>
          <w:sz w:val="24"/>
          <w:szCs w:val="24"/>
        </w:rPr>
        <w:t>детей, например, если ребенок не может начать фразу, можно предложить произнести ее вместе с куклой – бибабо.</w:t>
      </w:r>
    </w:p>
    <w:p w:rsidR="00D44494" w:rsidRPr="0066372C" w:rsidRDefault="00D44494" w:rsidP="00D4449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66372C">
        <w:rPr>
          <w:rFonts w:ascii="Arial" w:eastAsia="Times New Roman" w:hAnsi="Arial" w:cs="Arial"/>
          <w:sz w:val="24"/>
          <w:szCs w:val="24"/>
        </w:rPr>
        <w:t>При организации режимных моментов, таких как умывание, кормление, одевание также можно использовать куклы бибабо и мягкие игрушки (кукла может рассказать, показать, спросить, похвалить, помочь и т.п.). Куклы не только привлекают внимание детей, но и вполне могут помочь в воспитании культуры поведения и формировании гигиенических навыков. Так, например, можно разыграть вечером небольшой спектакль (если ваш ребенок не хочет чистить зубки): к нам в гости при</w:t>
      </w:r>
      <w:r>
        <w:rPr>
          <w:rFonts w:ascii="Arial" w:eastAsia="Times New Roman" w:hAnsi="Arial" w:cs="Arial"/>
          <w:sz w:val="24"/>
          <w:szCs w:val="24"/>
        </w:rPr>
        <w:t>шел волчонок или лисенок, он никогда не чистил зубки, они могут у него заболеть</w:t>
      </w:r>
      <w:r w:rsidRPr="0066372C">
        <w:rPr>
          <w:rFonts w:ascii="Arial" w:eastAsia="Times New Roman" w:hAnsi="Arial" w:cs="Arial"/>
          <w:sz w:val="24"/>
          <w:szCs w:val="24"/>
        </w:rPr>
        <w:t xml:space="preserve">, давай </w:t>
      </w:r>
      <w:proofErr w:type="gramStart"/>
      <w:r w:rsidRPr="0066372C">
        <w:rPr>
          <w:rFonts w:ascii="Arial" w:eastAsia="Times New Roman" w:hAnsi="Arial" w:cs="Arial"/>
          <w:sz w:val="24"/>
          <w:szCs w:val="24"/>
        </w:rPr>
        <w:t>покажем ему как это делается</w:t>
      </w:r>
      <w:proofErr w:type="gramEnd"/>
      <w:r>
        <w:rPr>
          <w:rFonts w:ascii="Arial" w:eastAsia="Times New Roman" w:hAnsi="Arial" w:cs="Arial"/>
          <w:sz w:val="24"/>
          <w:szCs w:val="24"/>
        </w:rPr>
        <w:t>,</w:t>
      </w:r>
      <w:r w:rsidRPr="0066372C">
        <w:rPr>
          <w:rFonts w:ascii="Arial" w:eastAsia="Times New Roman" w:hAnsi="Arial" w:cs="Arial"/>
          <w:sz w:val="24"/>
          <w:szCs w:val="24"/>
        </w:rPr>
        <w:t xml:space="preserve"> и он вместе с тобо</w:t>
      </w:r>
      <w:r>
        <w:rPr>
          <w:rFonts w:ascii="Arial" w:eastAsia="Times New Roman" w:hAnsi="Arial" w:cs="Arial"/>
          <w:sz w:val="24"/>
          <w:szCs w:val="24"/>
        </w:rPr>
        <w:t>й почистит зубки. И</w:t>
      </w:r>
      <w:r w:rsidRPr="0066372C">
        <w:rPr>
          <w:rFonts w:ascii="Arial" w:eastAsia="Times New Roman" w:hAnsi="Arial" w:cs="Arial"/>
          <w:sz w:val="24"/>
          <w:szCs w:val="24"/>
        </w:rPr>
        <w:t>ли он хочет посмотреть, как правильно нужно мыть руки. Покажи лисенку, как ты умеешь правильно мыть руки и  вытирать их полотенцем.</w:t>
      </w:r>
    </w:p>
    <w:p w:rsidR="00D44494" w:rsidRDefault="00D44494" w:rsidP="00D4449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66372C">
        <w:rPr>
          <w:rFonts w:ascii="Arial" w:eastAsia="Times New Roman" w:hAnsi="Arial" w:cs="Arial"/>
          <w:sz w:val="24"/>
          <w:szCs w:val="24"/>
        </w:rPr>
        <w:t>Игр</w:t>
      </w:r>
      <w:r>
        <w:rPr>
          <w:rFonts w:ascii="Arial" w:eastAsia="Times New Roman" w:hAnsi="Arial" w:cs="Arial"/>
          <w:sz w:val="24"/>
          <w:szCs w:val="24"/>
        </w:rPr>
        <w:t>ушки-персонажи для детей дошкольного</w:t>
      </w:r>
      <w:r w:rsidRPr="0066372C">
        <w:rPr>
          <w:rFonts w:ascii="Arial" w:eastAsia="Times New Roman" w:hAnsi="Arial" w:cs="Arial"/>
          <w:sz w:val="24"/>
          <w:szCs w:val="24"/>
        </w:rPr>
        <w:t xml:space="preserve"> возраста занимают важное место, особенно куклы. Кукла – сов</w:t>
      </w:r>
      <w:r>
        <w:rPr>
          <w:rFonts w:ascii="Arial" w:eastAsia="Times New Roman" w:hAnsi="Arial" w:cs="Arial"/>
          <w:sz w:val="24"/>
          <w:szCs w:val="24"/>
        </w:rPr>
        <w:t>сем не обычный предмет. В дошкольном</w:t>
      </w:r>
      <w:r w:rsidRPr="0066372C">
        <w:rPr>
          <w:rFonts w:ascii="Arial" w:eastAsia="Times New Roman" w:hAnsi="Arial" w:cs="Arial"/>
          <w:sz w:val="24"/>
          <w:szCs w:val="24"/>
        </w:rPr>
        <w:t xml:space="preserve"> возрасте кукла становится для ребенка заместителем другого человека в игре и верным игровым партнером</w:t>
      </w:r>
      <w:proofErr w:type="gramStart"/>
      <w:r w:rsidRPr="0066372C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66372C">
        <w:rPr>
          <w:rFonts w:ascii="Arial" w:eastAsia="Times New Roman" w:hAnsi="Arial" w:cs="Arial"/>
          <w:sz w:val="24"/>
          <w:szCs w:val="24"/>
        </w:rPr>
        <w:t xml:space="preserve"> </w:t>
      </w:r>
      <w:r w:rsidR="007609CF">
        <w:rPr>
          <w:rFonts w:ascii="Arial" w:eastAsia="Times New Roman" w:hAnsi="Arial" w:cs="Arial"/>
          <w:sz w:val="24"/>
          <w:szCs w:val="24"/>
        </w:rPr>
        <w:t>О</w:t>
      </w:r>
      <w:r w:rsidRPr="0066372C">
        <w:rPr>
          <w:rFonts w:ascii="Arial" w:eastAsia="Times New Roman" w:hAnsi="Arial" w:cs="Arial"/>
          <w:sz w:val="24"/>
          <w:szCs w:val="24"/>
        </w:rPr>
        <w:t xml:space="preserve">живить куклу и сделать ее настоящим другом, за которым можно ухаживать и с которым можно общаться, ребенок способен только с помощью взрослого. Следует приложить все усилия, чтобы сделать куклу настоящей, живой, для малыша. Для этого разговаривать с детьми нужно от имени куклы, радоваться или </w:t>
      </w:r>
      <w:r>
        <w:rPr>
          <w:rFonts w:ascii="Arial" w:eastAsia="Times New Roman" w:hAnsi="Arial" w:cs="Arial"/>
          <w:sz w:val="24"/>
          <w:szCs w:val="24"/>
        </w:rPr>
        <w:lastRenderedPageBreak/>
        <w:t xml:space="preserve">плакать </w:t>
      </w:r>
      <w:r w:rsidRPr="00086227">
        <w:rPr>
          <w:rFonts w:ascii="Arial" w:eastAsia="Times New Roman" w:hAnsi="Arial" w:cs="Arial"/>
          <w:sz w:val="24"/>
          <w:szCs w:val="24"/>
        </w:rPr>
        <w:t>куко</w:t>
      </w:r>
      <w:r>
        <w:rPr>
          <w:rFonts w:ascii="Arial" w:eastAsia="Times New Roman" w:hAnsi="Arial" w:cs="Arial"/>
          <w:sz w:val="24"/>
          <w:szCs w:val="24"/>
        </w:rPr>
        <w:t xml:space="preserve">льным </w:t>
      </w:r>
      <w:r w:rsidRPr="0066372C">
        <w:rPr>
          <w:rFonts w:ascii="Arial" w:eastAsia="Times New Roman" w:hAnsi="Arial" w:cs="Arial"/>
          <w:sz w:val="24"/>
          <w:szCs w:val="24"/>
        </w:rPr>
        <w:t xml:space="preserve">голосом, просить детей о помощи и пр. </w:t>
      </w:r>
      <w:r>
        <w:rPr>
          <w:rFonts w:ascii="Arial" w:eastAsia="Times New Roman" w:hAnsi="Arial" w:cs="Arial"/>
          <w:sz w:val="24"/>
          <w:szCs w:val="24"/>
        </w:rPr>
        <w:t xml:space="preserve">Так, можно разыграть с ребенком различные жизненные ситуации, напоминающие его собственные. </w:t>
      </w:r>
    </w:p>
    <w:p w:rsidR="00D44494" w:rsidRPr="0066372C" w:rsidRDefault="00D44494" w:rsidP="00D4449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66372C">
        <w:rPr>
          <w:rFonts w:ascii="Arial" w:eastAsia="Times New Roman" w:hAnsi="Arial" w:cs="Arial"/>
          <w:sz w:val="24"/>
          <w:szCs w:val="24"/>
        </w:rPr>
        <w:t>Например</w:t>
      </w:r>
      <w:r w:rsidR="007609CF">
        <w:rPr>
          <w:rFonts w:ascii="Arial" w:eastAsia="Times New Roman" w:hAnsi="Arial" w:cs="Arial"/>
          <w:sz w:val="24"/>
          <w:szCs w:val="24"/>
        </w:rPr>
        <w:t>, к</w:t>
      </w:r>
      <w:r w:rsidRPr="0066372C">
        <w:rPr>
          <w:rFonts w:ascii="Arial" w:eastAsia="Times New Roman" w:hAnsi="Arial" w:cs="Arial"/>
          <w:sz w:val="24"/>
          <w:szCs w:val="24"/>
        </w:rPr>
        <w:t xml:space="preserve">укла </w:t>
      </w:r>
      <w:r w:rsidRPr="00086227">
        <w:rPr>
          <w:rFonts w:ascii="Arial" w:eastAsia="Times New Roman" w:hAnsi="Arial" w:cs="Arial"/>
          <w:sz w:val="24"/>
          <w:szCs w:val="24"/>
        </w:rPr>
        <w:t>Ляля х</w:t>
      </w:r>
      <w:r w:rsidRPr="0066372C">
        <w:rPr>
          <w:rFonts w:ascii="Arial" w:eastAsia="Times New Roman" w:hAnsi="Arial" w:cs="Arial"/>
          <w:sz w:val="24"/>
          <w:szCs w:val="24"/>
        </w:rPr>
        <w:t>очет спать. Ляля жалуется ребенку, что она очень устала и хочет спать. Она просит помочь ей раздеться и приготовить кроватку. Вместе с малышом раздеваем куклу, укладываем в кроватку, поете колыбельную песенку и пр.</w:t>
      </w:r>
    </w:p>
    <w:p w:rsidR="00D44494" w:rsidRPr="0066372C" w:rsidRDefault="00D44494" w:rsidP="00D4449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66372C">
        <w:rPr>
          <w:rFonts w:ascii="Arial" w:eastAsia="Times New Roman" w:hAnsi="Arial" w:cs="Arial"/>
          <w:sz w:val="24"/>
          <w:szCs w:val="24"/>
        </w:rPr>
        <w:t xml:space="preserve">Кукла </w:t>
      </w:r>
      <w:r w:rsidRPr="00086227">
        <w:rPr>
          <w:rFonts w:ascii="Arial" w:eastAsia="Times New Roman" w:hAnsi="Arial" w:cs="Arial"/>
          <w:sz w:val="24"/>
          <w:szCs w:val="24"/>
        </w:rPr>
        <w:t>Ляля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6372C">
        <w:rPr>
          <w:rFonts w:ascii="Arial" w:eastAsia="Times New Roman" w:hAnsi="Arial" w:cs="Arial"/>
          <w:sz w:val="24"/>
          <w:szCs w:val="24"/>
        </w:rPr>
        <w:t xml:space="preserve">хочет есть. Ляля просит кушать. Вместе с ребенком накрываем на стол и кормим куклу игрушечной ложечкой. За едой Ляля может немножко покапризничать: отказаться от каши, потребовать конфету. Требования и капризы куклы могут напоминать привычки самого ребенка. Важно, чтобы кукла с помощью взрослого </w:t>
      </w:r>
      <w:proofErr w:type="gramStart"/>
      <w:r w:rsidRPr="0066372C">
        <w:rPr>
          <w:rFonts w:ascii="Arial" w:eastAsia="Times New Roman" w:hAnsi="Arial" w:cs="Arial"/>
          <w:sz w:val="24"/>
          <w:szCs w:val="24"/>
        </w:rPr>
        <w:t>вела себя как настоящий ребенок и чтобы малыш видел</w:t>
      </w:r>
      <w:proofErr w:type="gramEnd"/>
      <w:r w:rsidRPr="0066372C">
        <w:rPr>
          <w:rFonts w:ascii="Arial" w:eastAsia="Times New Roman" w:hAnsi="Arial" w:cs="Arial"/>
          <w:sz w:val="24"/>
          <w:szCs w:val="24"/>
        </w:rPr>
        <w:t xml:space="preserve"> в ней живого человека. Таким </w:t>
      </w:r>
      <w:proofErr w:type="gramStart"/>
      <w:r w:rsidRPr="0066372C">
        <w:rPr>
          <w:rFonts w:ascii="Arial" w:eastAsia="Times New Roman" w:hAnsi="Arial" w:cs="Arial"/>
          <w:sz w:val="24"/>
          <w:szCs w:val="24"/>
        </w:rPr>
        <w:t>образом</w:t>
      </w:r>
      <w:proofErr w:type="gramEnd"/>
      <w:r w:rsidRPr="0066372C">
        <w:rPr>
          <w:rFonts w:ascii="Arial" w:eastAsia="Times New Roman" w:hAnsi="Arial" w:cs="Arial"/>
          <w:sz w:val="24"/>
          <w:szCs w:val="24"/>
        </w:rPr>
        <w:t xml:space="preserve"> можно скорректировать поведение ребенка.</w:t>
      </w:r>
    </w:p>
    <w:p w:rsidR="00D44494" w:rsidRPr="0066372C" w:rsidRDefault="00D44494" w:rsidP="00D4449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66372C">
        <w:rPr>
          <w:rFonts w:ascii="Arial" w:eastAsia="Times New Roman" w:hAnsi="Arial" w:cs="Arial"/>
          <w:sz w:val="24"/>
          <w:szCs w:val="24"/>
        </w:rPr>
        <w:t xml:space="preserve">Для малышей можно показывать простые спектакли, например, «История одной обезьянки», где единственным действующим персонажем будет </w:t>
      </w:r>
      <w:r w:rsidRPr="007609CF">
        <w:rPr>
          <w:rFonts w:ascii="Arial" w:eastAsia="Times New Roman" w:hAnsi="Arial" w:cs="Arial"/>
          <w:sz w:val="24"/>
          <w:szCs w:val="24"/>
        </w:rPr>
        <w:t>кукла</w:t>
      </w:r>
      <w:r w:rsidR="007609CF">
        <w:rPr>
          <w:rFonts w:ascii="Arial" w:eastAsia="Times New Roman" w:hAnsi="Arial" w:cs="Arial"/>
          <w:sz w:val="24"/>
          <w:szCs w:val="24"/>
        </w:rPr>
        <w:t xml:space="preserve"> -</w:t>
      </w:r>
      <w:r w:rsidRPr="007609CF">
        <w:rPr>
          <w:rFonts w:ascii="Arial" w:eastAsia="Times New Roman" w:hAnsi="Arial" w:cs="Arial"/>
          <w:sz w:val="24"/>
          <w:szCs w:val="24"/>
        </w:rPr>
        <w:t xml:space="preserve"> бибабо</w:t>
      </w:r>
      <w:r w:rsidRPr="0066372C">
        <w:rPr>
          <w:rFonts w:ascii="Arial" w:eastAsia="Times New Roman" w:hAnsi="Arial" w:cs="Arial"/>
          <w:sz w:val="24"/>
          <w:szCs w:val="24"/>
        </w:rPr>
        <w:t xml:space="preserve"> – обезьянка, с которой что-то происходит и она, от избытка чувств, поет и танцует, разговаривает, радуется и грустит. От такого представления не </w:t>
      </w:r>
      <w:r w:rsidRPr="00086227">
        <w:rPr>
          <w:rFonts w:ascii="Arial" w:eastAsia="Times New Roman" w:hAnsi="Arial" w:cs="Arial"/>
          <w:sz w:val="24"/>
          <w:szCs w:val="24"/>
        </w:rPr>
        <w:t>откажется н</w:t>
      </w:r>
      <w:r w:rsidR="007609CF">
        <w:rPr>
          <w:rFonts w:ascii="Arial" w:eastAsia="Times New Roman" w:hAnsi="Arial" w:cs="Arial"/>
          <w:sz w:val="24"/>
          <w:szCs w:val="24"/>
        </w:rPr>
        <w:t>и</w:t>
      </w:r>
      <w:r w:rsidRPr="00086227">
        <w:rPr>
          <w:rFonts w:ascii="Arial" w:eastAsia="Times New Roman" w:hAnsi="Arial" w:cs="Arial"/>
          <w:sz w:val="24"/>
          <w:szCs w:val="24"/>
        </w:rPr>
        <w:t xml:space="preserve"> один ребенок!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6372C">
        <w:rPr>
          <w:rFonts w:ascii="Arial" w:eastAsia="Times New Roman" w:hAnsi="Arial" w:cs="Arial"/>
          <w:sz w:val="24"/>
          <w:szCs w:val="24"/>
        </w:rPr>
        <w:t xml:space="preserve">Дети воспринимают куклу как человека, делятся с ней своими переживаниями, воспитывают ее. Она может быть </w:t>
      </w:r>
      <w:proofErr w:type="spellStart"/>
      <w:r w:rsidRPr="0066372C">
        <w:rPr>
          <w:rFonts w:ascii="Arial" w:eastAsia="Times New Roman" w:hAnsi="Arial" w:cs="Arial"/>
          <w:sz w:val="24"/>
          <w:szCs w:val="24"/>
        </w:rPr>
        <w:t>капризулькой</w:t>
      </w:r>
      <w:proofErr w:type="spellEnd"/>
      <w:r w:rsidRPr="0066372C">
        <w:rPr>
          <w:rFonts w:ascii="Arial" w:eastAsia="Times New Roman" w:hAnsi="Arial" w:cs="Arial"/>
          <w:sz w:val="24"/>
          <w:szCs w:val="24"/>
        </w:rPr>
        <w:t>, и малыши обучают ее хорошим манерам и кормить кашей.</w:t>
      </w:r>
    </w:p>
    <w:p w:rsidR="00D44494" w:rsidRPr="0066372C" w:rsidRDefault="00D44494" w:rsidP="00D4449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66372C">
        <w:rPr>
          <w:rFonts w:ascii="Arial" w:eastAsia="Times New Roman" w:hAnsi="Arial" w:cs="Arial"/>
          <w:sz w:val="24"/>
          <w:szCs w:val="24"/>
        </w:rPr>
        <w:t>Разыграть маленькие сценки можно и между двумя игрушками Мишкой и Куклой</w:t>
      </w:r>
      <w:r w:rsidR="007609CF">
        <w:rPr>
          <w:rFonts w:ascii="Arial" w:eastAsia="Times New Roman" w:hAnsi="Arial" w:cs="Arial"/>
          <w:sz w:val="24"/>
          <w:szCs w:val="24"/>
        </w:rPr>
        <w:t>.</w:t>
      </w:r>
      <w:r w:rsidRPr="0066372C">
        <w:rPr>
          <w:rFonts w:ascii="Arial" w:eastAsia="Times New Roman" w:hAnsi="Arial" w:cs="Arial"/>
          <w:sz w:val="24"/>
          <w:szCs w:val="24"/>
        </w:rPr>
        <w:t xml:space="preserve"> </w:t>
      </w:r>
      <w:r w:rsidR="007609CF">
        <w:rPr>
          <w:rFonts w:ascii="Arial" w:eastAsia="Times New Roman" w:hAnsi="Arial" w:cs="Arial"/>
          <w:sz w:val="24"/>
          <w:szCs w:val="24"/>
        </w:rPr>
        <w:t>Н</w:t>
      </w:r>
      <w:r w:rsidRPr="0066372C">
        <w:rPr>
          <w:rFonts w:ascii="Arial" w:eastAsia="Times New Roman" w:hAnsi="Arial" w:cs="Arial"/>
          <w:sz w:val="24"/>
          <w:szCs w:val="24"/>
        </w:rPr>
        <w:t>апример</w:t>
      </w:r>
      <w:r w:rsidR="007609CF">
        <w:rPr>
          <w:rFonts w:ascii="Arial" w:eastAsia="Times New Roman" w:hAnsi="Arial" w:cs="Arial"/>
          <w:sz w:val="24"/>
          <w:szCs w:val="24"/>
        </w:rPr>
        <w:t>,</w:t>
      </w:r>
      <w:r w:rsidRPr="0066372C">
        <w:rPr>
          <w:rFonts w:ascii="Arial" w:eastAsia="Times New Roman" w:hAnsi="Arial" w:cs="Arial"/>
          <w:sz w:val="24"/>
          <w:szCs w:val="24"/>
        </w:rPr>
        <w:t xml:space="preserve"> </w:t>
      </w:r>
      <w:r w:rsidR="007609CF">
        <w:rPr>
          <w:rFonts w:ascii="Arial" w:eastAsia="Times New Roman" w:hAnsi="Arial" w:cs="Arial"/>
          <w:sz w:val="24"/>
          <w:szCs w:val="24"/>
        </w:rPr>
        <w:t>к</w:t>
      </w:r>
      <w:r w:rsidRPr="0066372C">
        <w:rPr>
          <w:rFonts w:ascii="Arial" w:eastAsia="Times New Roman" w:hAnsi="Arial" w:cs="Arial"/>
          <w:sz w:val="24"/>
          <w:szCs w:val="24"/>
        </w:rPr>
        <w:t>укла с Мишкой могут танцевать, прыгать, играть в прятки, догонять друг друга. Для такого театра также ничего особенного не потребуется: всего лишь</w:t>
      </w:r>
      <w:r w:rsidR="007609CF">
        <w:rPr>
          <w:rFonts w:ascii="Arial" w:eastAsia="Times New Roman" w:hAnsi="Arial" w:cs="Arial"/>
          <w:sz w:val="24"/>
          <w:szCs w:val="24"/>
        </w:rPr>
        <w:t xml:space="preserve"> </w:t>
      </w:r>
      <w:r w:rsidRPr="0066372C">
        <w:rPr>
          <w:rFonts w:ascii="Arial" w:eastAsia="Times New Roman" w:hAnsi="Arial" w:cs="Arial"/>
          <w:i/>
          <w:iCs/>
          <w:sz w:val="24"/>
          <w:szCs w:val="24"/>
        </w:rPr>
        <w:t>две игрушки</w:t>
      </w:r>
      <w:r w:rsidRPr="0066372C">
        <w:rPr>
          <w:rFonts w:ascii="Arial" w:eastAsia="Times New Roman" w:hAnsi="Arial" w:cs="Arial"/>
          <w:sz w:val="24"/>
          <w:szCs w:val="24"/>
        </w:rPr>
        <w:t xml:space="preserve">. Ребенок открыт воображаемому миру, воображаемой ситуации. Он существует в фантазии, как в реальности. Малыш не замечает ваших рук, он видит историю, которая перед ним разыгрывается </w:t>
      </w:r>
      <w:r>
        <w:rPr>
          <w:rFonts w:ascii="Arial" w:eastAsia="Times New Roman" w:hAnsi="Arial" w:cs="Arial"/>
          <w:sz w:val="24"/>
          <w:szCs w:val="24"/>
        </w:rPr>
        <w:t xml:space="preserve">и </w:t>
      </w:r>
      <w:r w:rsidRPr="0066372C">
        <w:rPr>
          <w:rFonts w:ascii="Arial" w:eastAsia="Times New Roman" w:hAnsi="Arial" w:cs="Arial"/>
          <w:bCs/>
          <w:sz w:val="24"/>
          <w:szCs w:val="24"/>
        </w:rPr>
        <w:t>со</w:t>
      </w:r>
      <w:r w:rsidRPr="0066372C">
        <w:rPr>
          <w:rFonts w:ascii="Arial" w:eastAsia="Times New Roman" w:hAnsi="Arial" w:cs="Arial"/>
          <w:sz w:val="24"/>
          <w:szCs w:val="24"/>
        </w:rPr>
        <w:t>переживает.</w:t>
      </w:r>
    </w:p>
    <w:p w:rsidR="00D44494" w:rsidRPr="0066372C" w:rsidRDefault="00D44494" w:rsidP="00D4449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66372C">
        <w:rPr>
          <w:rFonts w:ascii="Arial" w:eastAsia="Times New Roman" w:hAnsi="Arial" w:cs="Arial"/>
          <w:sz w:val="24"/>
          <w:szCs w:val="24"/>
        </w:rPr>
        <w:t>Особой популярностью пользуется у детей пальчиковый театр. В нем все герои, сцена и сюжет расположены на одной или двух руках. Надеть сначала на свой палец одну куколку и с ней разыграть простой сюжет, любимую сказку, например, «Колобок». Пальчик-персонаж шевелится, танцует, подпрыгивает, общается с малышами, создавая ощущение того, что он - живой актер. Пальчиковый театр - лучший тренажер для развития речи и эмоциональной сферы ребенка. Он развивает у ребенка способность поддерживать диалог и говорить самостоятельно, кроме того игра просто повышает настроение.</w:t>
      </w:r>
    </w:p>
    <w:p w:rsidR="00D44494" w:rsidRDefault="00D44494" w:rsidP="00D44494">
      <w:pPr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66372C">
        <w:rPr>
          <w:rFonts w:ascii="Arial" w:hAnsi="Arial" w:cs="Arial"/>
          <w:color w:val="000000"/>
          <w:sz w:val="24"/>
          <w:szCs w:val="24"/>
        </w:rPr>
        <w:t xml:space="preserve">Итак, </w:t>
      </w:r>
      <w:proofErr w:type="spellStart"/>
      <w:r w:rsidR="00D67734" w:rsidRPr="00D67734">
        <w:rPr>
          <w:rFonts w:ascii="Arial" w:hAnsi="Arial" w:cs="Arial"/>
          <w:bCs/>
          <w:i/>
          <w:color w:val="000000"/>
          <w:sz w:val="24"/>
          <w:szCs w:val="24"/>
          <w:shd w:val="clear" w:color="auto" w:fill="FFFFFF"/>
        </w:rPr>
        <w:t>ку</w:t>
      </w:r>
      <w:r w:rsidRPr="00D67734">
        <w:rPr>
          <w:rFonts w:ascii="Arial" w:hAnsi="Arial" w:cs="Arial"/>
          <w:bCs/>
          <w:i/>
          <w:color w:val="000000"/>
          <w:sz w:val="24"/>
          <w:szCs w:val="24"/>
          <w:shd w:val="clear" w:color="auto" w:fill="FFFFFF"/>
        </w:rPr>
        <w:t>клотерапия</w:t>
      </w:r>
      <w:proofErr w:type="spellEnd"/>
      <w:r w:rsidRPr="0066372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– это один из методов арт-терапии, который часто применяется специалистами в работе с детьми и даже взрослыми. Проблемы, при которых помогает </w:t>
      </w:r>
      <w:proofErr w:type="spellStart"/>
      <w:r w:rsidRPr="0066372C">
        <w:rPr>
          <w:rFonts w:ascii="Arial" w:hAnsi="Arial" w:cs="Arial"/>
          <w:color w:val="000000"/>
          <w:sz w:val="24"/>
          <w:szCs w:val="24"/>
          <w:shd w:val="clear" w:color="auto" w:fill="FFFFFF"/>
        </w:rPr>
        <w:t>куклотерапия</w:t>
      </w:r>
      <w:proofErr w:type="spellEnd"/>
      <w:r w:rsidRPr="0066372C">
        <w:rPr>
          <w:rFonts w:ascii="Arial" w:hAnsi="Arial" w:cs="Arial"/>
          <w:color w:val="000000"/>
          <w:sz w:val="24"/>
          <w:szCs w:val="24"/>
          <w:shd w:val="clear" w:color="auto" w:fill="FFFFFF"/>
        </w:rPr>
        <w:t>, самые разнообразные: нарушения социальной адаптации, страхи и фобии, деструктивные модели пов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едения, эмоциональная травма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609CF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="00E70973">
        <w:rPr>
          <w:rFonts w:ascii="Arial" w:hAnsi="Arial" w:cs="Arial"/>
          <w:color w:val="000000"/>
          <w:sz w:val="24"/>
          <w:szCs w:val="24"/>
          <w:shd w:val="clear" w:color="auto" w:fill="FFFFFF"/>
        </w:rPr>
        <w:t>амое главное, что</w:t>
      </w:r>
      <w:r w:rsidRPr="0066372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играть в куклы можно </w:t>
      </w:r>
      <w:r w:rsidR="007609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не только в кабинете психолога, но и </w:t>
      </w:r>
      <w:r w:rsidRPr="0066372C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 своим ребёнком дома.</w:t>
      </w:r>
    </w:p>
    <w:p w:rsidR="00270AC2" w:rsidRDefault="00270AC2" w:rsidP="00270AC2">
      <w:pPr>
        <w:contextualSpacing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26C7D348" wp14:editId="5B0126BB">
            <wp:simplePos x="0" y="0"/>
            <wp:positionH relativeFrom="column">
              <wp:posOffset>-142875</wp:posOffset>
            </wp:positionH>
            <wp:positionV relativeFrom="paragraph">
              <wp:posOffset>-546735</wp:posOffset>
            </wp:positionV>
            <wp:extent cx="6672580" cy="2502535"/>
            <wp:effectExtent l="0" t="0" r="0" b="0"/>
            <wp:wrapNone/>
            <wp:docPr id="3" name="Рисунок 3" descr="C:\Users\Лариса\Desktop\Kukloterapiya-chast-4.-Palchikovye-kukly-dlya-skazkoterap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Kukloterapiya-chast-4.-Palchikovye-kukly-dlya-skazkoterapi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580" cy="250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AC2" w:rsidRDefault="00270AC2" w:rsidP="00270AC2">
      <w:pPr>
        <w:contextualSpacing/>
        <w:jc w:val="right"/>
        <w:rPr>
          <w:rFonts w:ascii="Arial" w:hAnsi="Arial" w:cs="Arial"/>
          <w:i/>
          <w:sz w:val="24"/>
          <w:szCs w:val="24"/>
        </w:rPr>
      </w:pPr>
    </w:p>
    <w:p w:rsidR="00270AC2" w:rsidRDefault="00270AC2" w:rsidP="00270AC2">
      <w:pPr>
        <w:contextualSpacing/>
        <w:jc w:val="right"/>
        <w:rPr>
          <w:rFonts w:ascii="Arial" w:hAnsi="Arial" w:cs="Arial"/>
          <w:i/>
          <w:sz w:val="24"/>
          <w:szCs w:val="24"/>
        </w:rPr>
      </w:pPr>
    </w:p>
    <w:p w:rsidR="00270AC2" w:rsidRDefault="00270AC2" w:rsidP="00270AC2">
      <w:pPr>
        <w:contextualSpacing/>
        <w:jc w:val="right"/>
        <w:rPr>
          <w:rFonts w:ascii="Arial" w:hAnsi="Arial" w:cs="Arial"/>
          <w:i/>
          <w:sz w:val="24"/>
          <w:szCs w:val="24"/>
        </w:rPr>
      </w:pPr>
    </w:p>
    <w:p w:rsidR="00270AC2" w:rsidRDefault="00270AC2" w:rsidP="00270AC2">
      <w:pPr>
        <w:contextualSpacing/>
        <w:jc w:val="right"/>
        <w:rPr>
          <w:rFonts w:ascii="Arial" w:hAnsi="Arial" w:cs="Arial"/>
          <w:i/>
          <w:sz w:val="24"/>
          <w:szCs w:val="24"/>
        </w:rPr>
      </w:pPr>
    </w:p>
    <w:p w:rsidR="00270AC2" w:rsidRDefault="00270AC2" w:rsidP="00270AC2">
      <w:pPr>
        <w:contextualSpacing/>
        <w:jc w:val="right"/>
        <w:rPr>
          <w:rFonts w:ascii="Arial" w:hAnsi="Arial" w:cs="Arial"/>
          <w:i/>
          <w:sz w:val="24"/>
          <w:szCs w:val="24"/>
        </w:rPr>
      </w:pPr>
    </w:p>
    <w:p w:rsidR="00270AC2" w:rsidRDefault="00270AC2" w:rsidP="00270AC2">
      <w:pPr>
        <w:contextualSpacing/>
        <w:jc w:val="right"/>
        <w:rPr>
          <w:rFonts w:ascii="Arial" w:hAnsi="Arial" w:cs="Arial"/>
          <w:i/>
          <w:sz w:val="24"/>
          <w:szCs w:val="24"/>
        </w:rPr>
      </w:pPr>
    </w:p>
    <w:p w:rsidR="00270AC2" w:rsidRDefault="00270AC2" w:rsidP="00270AC2">
      <w:pPr>
        <w:contextualSpacing/>
        <w:jc w:val="right"/>
        <w:rPr>
          <w:rFonts w:ascii="Arial" w:hAnsi="Arial" w:cs="Arial"/>
          <w:i/>
          <w:sz w:val="24"/>
          <w:szCs w:val="24"/>
        </w:rPr>
      </w:pPr>
    </w:p>
    <w:p w:rsidR="00270AC2" w:rsidRDefault="00270AC2" w:rsidP="00270AC2">
      <w:pPr>
        <w:contextualSpacing/>
        <w:jc w:val="right"/>
        <w:rPr>
          <w:rFonts w:ascii="Arial" w:hAnsi="Arial" w:cs="Arial"/>
          <w:i/>
          <w:sz w:val="24"/>
          <w:szCs w:val="24"/>
        </w:rPr>
      </w:pPr>
    </w:p>
    <w:p w:rsidR="00270AC2" w:rsidRDefault="00270AC2" w:rsidP="00270AC2">
      <w:pPr>
        <w:contextualSpacing/>
        <w:jc w:val="right"/>
        <w:rPr>
          <w:rFonts w:ascii="Arial" w:hAnsi="Arial" w:cs="Arial"/>
          <w:i/>
          <w:sz w:val="24"/>
          <w:szCs w:val="24"/>
        </w:rPr>
      </w:pPr>
    </w:p>
    <w:p w:rsidR="00270AC2" w:rsidRDefault="00270AC2" w:rsidP="00270AC2">
      <w:pPr>
        <w:contextualSpacing/>
        <w:jc w:val="right"/>
        <w:rPr>
          <w:rFonts w:ascii="Arial" w:hAnsi="Arial" w:cs="Arial"/>
          <w:i/>
          <w:sz w:val="24"/>
          <w:szCs w:val="24"/>
        </w:rPr>
      </w:pPr>
    </w:p>
    <w:p w:rsidR="00D67734" w:rsidRPr="00D67734" w:rsidRDefault="00D67734" w:rsidP="00270AC2">
      <w:pPr>
        <w:contextualSpacing/>
        <w:jc w:val="right"/>
        <w:rPr>
          <w:rFonts w:ascii="Arial" w:hAnsi="Arial" w:cs="Arial"/>
          <w:i/>
          <w:sz w:val="24"/>
          <w:szCs w:val="24"/>
        </w:rPr>
      </w:pPr>
      <w:r w:rsidRPr="007609CF">
        <w:rPr>
          <w:rFonts w:ascii="Arial" w:hAnsi="Arial" w:cs="Arial"/>
          <w:sz w:val="24"/>
          <w:szCs w:val="24"/>
        </w:rPr>
        <w:t>Составитель</w:t>
      </w:r>
      <w:r w:rsidR="007609CF" w:rsidRPr="007609CF">
        <w:rPr>
          <w:rFonts w:ascii="Arial" w:hAnsi="Arial" w:cs="Arial"/>
          <w:sz w:val="24"/>
          <w:szCs w:val="24"/>
        </w:rPr>
        <w:t>:</w:t>
      </w:r>
      <w:r w:rsidR="007609CF">
        <w:rPr>
          <w:rFonts w:ascii="Arial" w:hAnsi="Arial" w:cs="Arial"/>
          <w:i/>
          <w:sz w:val="24"/>
          <w:szCs w:val="24"/>
        </w:rPr>
        <w:t xml:space="preserve"> </w:t>
      </w:r>
      <w:r w:rsidRPr="00D67734">
        <w:rPr>
          <w:rFonts w:ascii="Arial" w:hAnsi="Arial" w:cs="Arial"/>
          <w:i/>
          <w:sz w:val="24"/>
          <w:szCs w:val="24"/>
        </w:rPr>
        <w:t xml:space="preserve"> Мищенко Ольга Владимировна, </w:t>
      </w:r>
    </w:p>
    <w:p w:rsidR="008079EC" w:rsidRPr="00D67734" w:rsidRDefault="00D67734" w:rsidP="00D67734">
      <w:pPr>
        <w:contextualSpacing/>
        <w:jc w:val="right"/>
        <w:rPr>
          <w:rFonts w:ascii="Arial" w:hAnsi="Arial" w:cs="Arial"/>
          <w:bCs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sz w:val="24"/>
          <w:szCs w:val="24"/>
        </w:rPr>
        <w:t xml:space="preserve">        </w:t>
      </w:r>
      <w:r w:rsidRPr="00D67734">
        <w:rPr>
          <w:rFonts w:ascii="Arial" w:hAnsi="Arial" w:cs="Arial"/>
          <w:i/>
          <w:sz w:val="24"/>
          <w:szCs w:val="24"/>
        </w:rPr>
        <w:t>заведующий Ресурсным центром ГБУ «Центр помощи детям»</w:t>
      </w:r>
      <w:r w:rsidR="00D44494" w:rsidRPr="00D67734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ab/>
      </w:r>
    </w:p>
    <w:p w:rsidR="00650842" w:rsidRPr="00FB41AC" w:rsidRDefault="00D67734" w:rsidP="00FB41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650842" w:rsidRPr="00FB41AC" w:rsidSect="00E709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A4635"/>
    <w:multiLevelType w:val="multilevel"/>
    <w:tmpl w:val="6BEA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78"/>
    <w:rsid w:val="00036FF0"/>
    <w:rsid w:val="001E6AE4"/>
    <w:rsid w:val="00270AC2"/>
    <w:rsid w:val="00415896"/>
    <w:rsid w:val="00490BC2"/>
    <w:rsid w:val="00650842"/>
    <w:rsid w:val="0066372C"/>
    <w:rsid w:val="007609CF"/>
    <w:rsid w:val="007C329A"/>
    <w:rsid w:val="008079EC"/>
    <w:rsid w:val="00862C78"/>
    <w:rsid w:val="009C42CC"/>
    <w:rsid w:val="009C70E7"/>
    <w:rsid w:val="00A60843"/>
    <w:rsid w:val="00AD4C02"/>
    <w:rsid w:val="00AE0538"/>
    <w:rsid w:val="00B523FF"/>
    <w:rsid w:val="00C41C95"/>
    <w:rsid w:val="00CA09FA"/>
    <w:rsid w:val="00CB5D36"/>
    <w:rsid w:val="00CE1446"/>
    <w:rsid w:val="00D44494"/>
    <w:rsid w:val="00D67734"/>
    <w:rsid w:val="00DC5689"/>
    <w:rsid w:val="00E52267"/>
    <w:rsid w:val="00E70973"/>
    <w:rsid w:val="00EA59A2"/>
    <w:rsid w:val="00FB41AC"/>
    <w:rsid w:val="00FC2592"/>
    <w:rsid w:val="00F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62C78"/>
    <w:rPr>
      <w:i/>
      <w:iCs/>
    </w:rPr>
  </w:style>
  <w:style w:type="character" w:styleId="a5">
    <w:name w:val="Strong"/>
    <w:basedOn w:val="a0"/>
    <w:uiPriority w:val="22"/>
    <w:qFormat/>
    <w:rsid w:val="00862C78"/>
    <w:rPr>
      <w:b/>
      <w:bCs/>
    </w:rPr>
  </w:style>
  <w:style w:type="character" w:styleId="a6">
    <w:name w:val="Hyperlink"/>
    <w:basedOn w:val="a0"/>
    <w:uiPriority w:val="99"/>
    <w:semiHidden/>
    <w:unhideWhenUsed/>
    <w:rsid w:val="00AE053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62C78"/>
    <w:rPr>
      <w:i/>
      <w:iCs/>
    </w:rPr>
  </w:style>
  <w:style w:type="character" w:styleId="a5">
    <w:name w:val="Strong"/>
    <w:basedOn w:val="a0"/>
    <w:uiPriority w:val="22"/>
    <w:qFormat/>
    <w:rsid w:val="00862C78"/>
    <w:rPr>
      <w:b/>
      <w:bCs/>
    </w:rPr>
  </w:style>
  <w:style w:type="character" w:styleId="a6">
    <w:name w:val="Hyperlink"/>
    <w:basedOn w:val="a0"/>
    <w:uiPriority w:val="99"/>
    <w:semiHidden/>
    <w:unhideWhenUsed/>
    <w:rsid w:val="00AE053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Геннадьевна</cp:lastModifiedBy>
  <cp:revision>8</cp:revision>
  <dcterms:created xsi:type="dcterms:W3CDTF">2018-04-23T04:43:00Z</dcterms:created>
  <dcterms:modified xsi:type="dcterms:W3CDTF">2018-04-27T08:18:00Z</dcterms:modified>
</cp:coreProperties>
</file>