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B1" w:rsidRPr="0075305A" w:rsidRDefault="00E23D2D" w:rsidP="00E23D2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75305A">
        <w:rPr>
          <w:rFonts w:ascii="Arial" w:hAnsi="Arial" w:cs="Arial"/>
          <w:b/>
          <w:sz w:val="28"/>
          <w:szCs w:val="28"/>
        </w:rPr>
        <w:t xml:space="preserve">Обучение чтению глухих детей </w:t>
      </w:r>
      <w:r w:rsidR="00C06E32" w:rsidRPr="0075305A">
        <w:rPr>
          <w:rFonts w:ascii="Arial" w:hAnsi="Arial" w:cs="Arial"/>
          <w:b/>
          <w:sz w:val="28"/>
          <w:szCs w:val="28"/>
        </w:rPr>
        <w:t>в условиях</w:t>
      </w:r>
      <w:r w:rsidR="00E345FC" w:rsidRPr="0075305A">
        <w:rPr>
          <w:rFonts w:ascii="Arial" w:hAnsi="Arial" w:cs="Arial"/>
          <w:b/>
          <w:sz w:val="28"/>
          <w:szCs w:val="28"/>
        </w:rPr>
        <w:t xml:space="preserve"> инклюзии</w:t>
      </w:r>
    </w:p>
    <w:bookmarkEnd w:id="0"/>
    <w:p w:rsidR="00E23D2D" w:rsidRDefault="00E23D2D" w:rsidP="00E23D2D">
      <w:pPr>
        <w:jc w:val="both"/>
        <w:rPr>
          <w:sz w:val="28"/>
          <w:szCs w:val="28"/>
        </w:rPr>
      </w:pPr>
    </w:p>
    <w:p w:rsidR="00E23D2D" w:rsidRPr="00A0408C" w:rsidRDefault="00E23D2D" w:rsidP="00A96DEE">
      <w:pPr>
        <w:spacing w:line="276" w:lineRule="auto"/>
        <w:ind w:firstLine="708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Развитие навыков чтения у детей с нарушением слуха (</w:t>
      </w:r>
      <w:proofErr w:type="spellStart"/>
      <w:r w:rsidRPr="00A0408C">
        <w:rPr>
          <w:rFonts w:ascii="Arial" w:hAnsi="Arial" w:cs="Arial"/>
        </w:rPr>
        <w:t>неслышащих</w:t>
      </w:r>
      <w:proofErr w:type="spellEnd"/>
      <w:r w:rsidRPr="00A0408C">
        <w:rPr>
          <w:rFonts w:ascii="Arial" w:hAnsi="Arial" w:cs="Arial"/>
        </w:rPr>
        <w:t xml:space="preserve"> и слабослышащих) является трудным процессом, требующим использования особых методических приемов. Программа воспитания и обучения глухих детей предусматривает раннее обучение детей не только технике чтения как средству более точного, легкого и скорого накопления словаря, но и обучение чтению в общепринятом сличении слова. Программные требования по данному разделу сводятся к формированию у детей умения понимать связный текст, прочитанный в устной, устно-</w:t>
      </w:r>
      <w:proofErr w:type="spellStart"/>
      <w:r w:rsidRPr="00A0408C">
        <w:rPr>
          <w:rFonts w:ascii="Arial" w:hAnsi="Arial" w:cs="Arial"/>
        </w:rPr>
        <w:t>дактильной</w:t>
      </w:r>
      <w:proofErr w:type="spellEnd"/>
      <w:r w:rsidRPr="00A0408C">
        <w:rPr>
          <w:rFonts w:ascii="Arial" w:hAnsi="Arial" w:cs="Arial"/>
        </w:rPr>
        <w:t xml:space="preserve"> </w:t>
      </w:r>
      <w:proofErr w:type="gramStart"/>
      <w:r w:rsidRPr="00A0408C">
        <w:rPr>
          <w:rFonts w:ascii="Arial" w:hAnsi="Arial" w:cs="Arial"/>
        </w:rPr>
        <w:t>формах</w:t>
      </w:r>
      <w:proofErr w:type="gramEnd"/>
      <w:r w:rsidRPr="00A0408C">
        <w:rPr>
          <w:rFonts w:ascii="Arial" w:hAnsi="Arial" w:cs="Arial"/>
        </w:rPr>
        <w:t>, и умению самостоятельно излагать свои мысли в устной, устно-</w:t>
      </w:r>
      <w:proofErr w:type="spellStart"/>
      <w:r w:rsidRPr="00A0408C">
        <w:rPr>
          <w:rFonts w:ascii="Arial" w:hAnsi="Arial" w:cs="Arial"/>
        </w:rPr>
        <w:t>дактильной</w:t>
      </w:r>
      <w:proofErr w:type="spellEnd"/>
      <w:r w:rsidRPr="00A0408C">
        <w:rPr>
          <w:rFonts w:ascii="Arial" w:hAnsi="Arial" w:cs="Arial"/>
        </w:rPr>
        <w:t xml:space="preserve">, а, если возможно, в письменной форме. </w:t>
      </w:r>
    </w:p>
    <w:p w:rsidR="00E23D2D" w:rsidRPr="00A0408C" w:rsidRDefault="00E23D2D" w:rsidP="00A96DEE">
      <w:pPr>
        <w:spacing w:line="276" w:lineRule="auto"/>
        <w:ind w:firstLine="708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Под умением читать подразумевается понимание учащимися отдельных слов и выражений в их прямом смысле, осознание скры</w:t>
      </w:r>
      <w:r w:rsidRPr="00A0408C">
        <w:rPr>
          <w:rFonts w:ascii="Arial" w:hAnsi="Arial" w:cs="Arial"/>
        </w:rPr>
        <w:softHyphen/>
        <w:t>того смысла предложений, образных оборотов, чужой речи, уме</w:t>
      </w:r>
      <w:r w:rsidRPr="00A0408C">
        <w:rPr>
          <w:rFonts w:ascii="Arial" w:hAnsi="Arial" w:cs="Arial"/>
        </w:rPr>
        <w:softHyphen/>
        <w:t>ние видеть связи между предложениями и выделять общую мысль произведения. Необходимо раскрыть перед глухим читателем то, что сказанное кроме мысли, которая прямо выражена составляю</w:t>
      </w:r>
      <w:r w:rsidRPr="00A0408C">
        <w:rPr>
          <w:rFonts w:ascii="Arial" w:hAnsi="Arial" w:cs="Arial"/>
        </w:rPr>
        <w:softHyphen/>
        <w:t xml:space="preserve">щими его словами, может подразумевать еще одну или несколько иных мыслей. </w:t>
      </w:r>
      <w:proofErr w:type="spellStart"/>
      <w:r w:rsidRPr="00A0408C">
        <w:rPr>
          <w:rFonts w:ascii="Arial" w:hAnsi="Arial" w:cs="Arial"/>
        </w:rPr>
        <w:t>Неслышащий</w:t>
      </w:r>
      <w:proofErr w:type="spellEnd"/>
      <w:r w:rsidRPr="00A0408C">
        <w:rPr>
          <w:rFonts w:ascii="Arial" w:hAnsi="Arial" w:cs="Arial"/>
        </w:rPr>
        <w:t xml:space="preserve"> ученик, недостаточно хорошо владеющий речью, как правило, все внимание сосредоточивает на оче</w:t>
      </w:r>
      <w:r w:rsidRPr="00A0408C">
        <w:rPr>
          <w:rFonts w:ascii="Arial" w:hAnsi="Arial" w:cs="Arial"/>
        </w:rPr>
        <w:softHyphen/>
        <w:t>видных задачах — понимании значений слов, их согласовании и управлении, составлении предложений, а потому и понять ска</w:t>
      </w:r>
      <w:r w:rsidRPr="00A0408C">
        <w:rPr>
          <w:rFonts w:ascii="Arial" w:hAnsi="Arial" w:cs="Arial"/>
        </w:rPr>
        <w:softHyphen/>
        <w:t>занное «между строк» для него весьма трудно. Между тем научить глухого осознанию скрытых идей и умозаключений очень важно. Овладение способностью постигать «тайны» предложений при</w:t>
      </w:r>
      <w:r w:rsidRPr="00A0408C">
        <w:rPr>
          <w:rFonts w:ascii="Arial" w:hAnsi="Arial" w:cs="Arial"/>
        </w:rPr>
        <w:softHyphen/>
        <w:t>учает глухого к более внимательному отношению к чтению.</w:t>
      </w:r>
    </w:p>
    <w:p w:rsidR="00BB2DD5" w:rsidRPr="00A0408C" w:rsidRDefault="00AB57FB" w:rsidP="00A96DEE">
      <w:pPr>
        <w:spacing w:line="276" w:lineRule="auto"/>
        <w:ind w:firstLine="708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В работе с глухими детьми применялись различные</w:t>
      </w:r>
      <w:r w:rsidR="00BB2DD5" w:rsidRPr="00A0408C">
        <w:rPr>
          <w:rFonts w:ascii="Arial" w:hAnsi="Arial" w:cs="Arial"/>
        </w:rPr>
        <w:t xml:space="preserve"> методики:</w:t>
      </w:r>
    </w:p>
    <w:p w:rsidR="00BB2DD5" w:rsidRPr="00A0408C" w:rsidRDefault="00BB2DD5" w:rsidP="00A96DEE">
      <w:pPr>
        <w:pStyle w:val="a5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«Метод письменных образов» или «метод </w:t>
      </w:r>
      <w:proofErr w:type="spellStart"/>
      <w:r w:rsidRPr="00A0408C">
        <w:rPr>
          <w:rFonts w:ascii="Arial" w:hAnsi="Arial" w:cs="Arial"/>
        </w:rPr>
        <w:t>Линднера</w:t>
      </w:r>
      <w:proofErr w:type="spellEnd"/>
      <w:r w:rsidRPr="00A0408C">
        <w:rPr>
          <w:rFonts w:ascii="Arial" w:hAnsi="Arial" w:cs="Arial"/>
        </w:rPr>
        <w:t>»</w:t>
      </w:r>
    </w:p>
    <w:p w:rsidR="00A8657B" w:rsidRPr="00A0408C" w:rsidRDefault="00A8657B" w:rsidP="00A96DEE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Обучение речи строится на основе письма и распадается на рецептивное, воспринимающее (глобальное, молчаливое чтение); и продуктивное, воспроизводящее (письмо). При этом восприятие носит глобальный характер, а репродукция — синтетический. Одновременно независимо от обучения речи идет работа над артикуляцией и в связи с ней над чтением с губ. Эта работа ведется обычным синтетическим путем, как при звуковом методе. Именно потому, что здесь обучение письменной речи (чтению) носит глобальный характер, а обучение говорению — синтетический, метод Р. </w:t>
      </w:r>
      <w:proofErr w:type="spellStart"/>
      <w:r w:rsidRPr="00A0408C">
        <w:rPr>
          <w:rFonts w:ascii="Arial" w:hAnsi="Arial" w:cs="Arial"/>
        </w:rPr>
        <w:t>Линднера</w:t>
      </w:r>
      <w:proofErr w:type="spellEnd"/>
      <w:r w:rsidRPr="00A0408C">
        <w:rPr>
          <w:rFonts w:ascii="Arial" w:hAnsi="Arial" w:cs="Arial"/>
        </w:rPr>
        <w:t xml:space="preserve"> назван глобально-синтетическим. </w:t>
      </w:r>
    </w:p>
    <w:p w:rsidR="00E771B0" w:rsidRPr="00A0408C" w:rsidRDefault="00E771B0" w:rsidP="00A96DEE">
      <w:pPr>
        <w:spacing w:line="276" w:lineRule="auto"/>
        <w:ind w:firstLine="708"/>
        <w:jc w:val="both"/>
        <w:rPr>
          <w:rFonts w:ascii="Arial" w:hAnsi="Arial" w:cs="Arial"/>
        </w:rPr>
      </w:pPr>
      <w:r w:rsidRPr="00A0408C">
        <w:rPr>
          <w:rFonts w:ascii="Arial" w:hAnsi="Arial" w:cs="Arial"/>
          <w:bCs/>
          <w:iCs/>
        </w:rPr>
        <w:t>2. «Мимический метод</w:t>
      </w:r>
      <w:r w:rsidRPr="00A0408C">
        <w:rPr>
          <w:rFonts w:ascii="Arial" w:hAnsi="Arial" w:cs="Arial"/>
          <w:b/>
          <w:bCs/>
          <w:i/>
          <w:iCs/>
        </w:rPr>
        <w:t xml:space="preserve">» </w:t>
      </w:r>
      <w:r w:rsidRPr="00A0408C">
        <w:rPr>
          <w:rFonts w:ascii="Arial" w:hAnsi="Arial" w:cs="Arial"/>
        </w:rPr>
        <w:t xml:space="preserve">Его основоположником был Шарль Мишель де </w:t>
      </w:r>
      <w:proofErr w:type="spellStart"/>
      <w:r w:rsidRPr="00A0408C">
        <w:rPr>
          <w:rFonts w:ascii="Arial" w:hAnsi="Arial" w:cs="Arial"/>
        </w:rPr>
        <w:t>Л'Эпе</w:t>
      </w:r>
      <w:proofErr w:type="spellEnd"/>
      <w:r w:rsidRPr="00A0408C">
        <w:rPr>
          <w:rFonts w:ascii="Arial" w:hAnsi="Arial" w:cs="Arial"/>
        </w:rPr>
        <w:t>(1712—1789). Опираясь на взгляды сенсуалистов, он полагал, что у глухих по</w:t>
      </w:r>
      <w:r w:rsidRPr="00A0408C">
        <w:rPr>
          <w:rFonts w:ascii="Arial" w:hAnsi="Arial" w:cs="Arial"/>
        </w:rPr>
        <w:softHyphen/>
        <w:t>знание может основываться только на чувственных образах — вос</w:t>
      </w:r>
      <w:r w:rsidRPr="00A0408C">
        <w:rPr>
          <w:rFonts w:ascii="Arial" w:hAnsi="Arial" w:cs="Arial"/>
        </w:rPr>
        <w:softHyphen/>
        <w:t>приятиях и ощущениях. Педагог считал, что обучение глухих детей должно протекать в условиях их естественного разви</w:t>
      </w:r>
      <w:r w:rsidRPr="00A0408C">
        <w:rPr>
          <w:rFonts w:ascii="Arial" w:hAnsi="Arial" w:cs="Arial"/>
        </w:rPr>
        <w:softHyphen/>
        <w:t xml:space="preserve">тия, и отдавал предпочтение использованию естественного для </w:t>
      </w:r>
      <w:proofErr w:type="spellStart"/>
      <w:r w:rsidRPr="00A0408C">
        <w:rPr>
          <w:rFonts w:ascii="Arial" w:hAnsi="Arial" w:cs="Arial"/>
        </w:rPr>
        <w:t>неслышащих</w:t>
      </w:r>
      <w:proofErr w:type="spellEnd"/>
      <w:r w:rsidRPr="00A0408C">
        <w:rPr>
          <w:rFonts w:ascii="Arial" w:hAnsi="Arial" w:cs="Arial"/>
        </w:rPr>
        <w:t xml:space="preserve"> языка общения — жестовой речи.</w:t>
      </w:r>
    </w:p>
    <w:p w:rsidR="008C09A2" w:rsidRPr="00A0408C" w:rsidRDefault="008C09A2" w:rsidP="00A96DEE">
      <w:pPr>
        <w:pStyle w:val="a5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Звуковой аналитико-синтетический метод обучения </w:t>
      </w:r>
    </w:p>
    <w:p w:rsidR="008C09A2" w:rsidRPr="00A0408C" w:rsidRDefault="008C09A2" w:rsidP="00A96DEE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При этом методе учить грамоте глухого ребёнка – это </w:t>
      </w:r>
      <w:proofErr w:type="gramStart"/>
      <w:r w:rsidRPr="00A0408C">
        <w:rPr>
          <w:rFonts w:ascii="Arial" w:hAnsi="Arial" w:cs="Arial"/>
        </w:rPr>
        <w:t>значит</w:t>
      </w:r>
      <w:proofErr w:type="gramEnd"/>
      <w:r w:rsidRPr="00A0408C">
        <w:rPr>
          <w:rFonts w:ascii="Arial" w:hAnsi="Arial" w:cs="Arial"/>
        </w:rPr>
        <w:t xml:space="preserve"> прежде всего учить разложению речи на звуки и слиянию этих звуков, учить анализу и синтезу звуков в речи</w:t>
      </w:r>
    </w:p>
    <w:p w:rsidR="00441FEA" w:rsidRPr="00A0408C" w:rsidRDefault="008C09A2" w:rsidP="00A96DEE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lastRenderedPageBreak/>
        <w:t>Вторая и не менее важная часть работы заключается в том, чтобы научить ребёнка обозначать звуки речи буквами, а из них составлять слова, связанные между собой в предложение, и</w:t>
      </w:r>
      <w:r w:rsidR="00CB3EF0" w:rsidRPr="00A0408C">
        <w:rPr>
          <w:rFonts w:ascii="Arial" w:hAnsi="Arial" w:cs="Arial"/>
        </w:rPr>
        <w:t>,</w:t>
      </w:r>
      <w:r w:rsidRPr="00A0408C">
        <w:rPr>
          <w:rFonts w:ascii="Arial" w:hAnsi="Arial" w:cs="Arial"/>
        </w:rPr>
        <w:t xml:space="preserve"> наоборот – по буквам</w:t>
      </w:r>
      <w:r w:rsidR="00441FEA" w:rsidRPr="00A0408C">
        <w:rPr>
          <w:rFonts w:ascii="Arial" w:hAnsi="Arial" w:cs="Arial"/>
        </w:rPr>
        <w:t xml:space="preserve"> воспроизвести звуковой комплекс – слово, за ним второе и т.д.</w:t>
      </w:r>
    </w:p>
    <w:p w:rsidR="008C09A2" w:rsidRPr="00A0408C" w:rsidRDefault="00441FEA" w:rsidP="00A96DEE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ab/>
        <w:t>В соответствии с вариантом 1.1 АООП для глухих детей</w:t>
      </w:r>
      <w:r w:rsidR="008C09A2" w:rsidRPr="00A0408C">
        <w:rPr>
          <w:rFonts w:ascii="Arial" w:hAnsi="Arial" w:cs="Arial"/>
        </w:rPr>
        <w:t xml:space="preserve"> </w:t>
      </w:r>
      <w:r w:rsidRPr="00A0408C">
        <w:rPr>
          <w:rFonts w:ascii="Arial" w:hAnsi="Arial" w:cs="Arial"/>
        </w:rPr>
        <w:t>инклюзия в общеобразовательной ш</w:t>
      </w:r>
      <w:r w:rsidR="00E345FC" w:rsidRPr="00A0408C">
        <w:rPr>
          <w:rFonts w:ascii="Arial" w:hAnsi="Arial" w:cs="Arial"/>
        </w:rPr>
        <w:t>коле предполагает, что дети в полном объёме получают образование полностью соответствующее по итоговым достижениям образованию слышащих школьников в те же сроки обучения.</w:t>
      </w:r>
    </w:p>
    <w:p w:rsidR="00706872" w:rsidRPr="00A0408C" w:rsidRDefault="00E345FC" w:rsidP="00A96DEE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Следовательно, при выборе способа обучения чтению стоит опираться на метод</w:t>
      </w:r>
      <w:r w:rsidR="00687FAE" w:rsidRPr="00A0408C">
        <w:rPr>
          <w:rFonts w:ascii="Arial" w:hAnsi="Arial" w:cs="Arial"/>
        </w:rPr>
        <w:t>,</w:t>
      </w:r>
      <w:r w:rsidRPr="00A0408C">
        <w:rPr>
          <w:rFonts w:ascii="Arial" w:hAnsi="Arial" w:cs="Arial"/>
        </w:rPr>
        <w:t xml:space="preserve"> применяемый и для слышащих и для глухих детей. Таким является аналитико-синтетический метод.</w:t>
      </w:r>
      <w:r w:rsidR="00564995" w:rsidRPr="00A0408C">
        <w:rPr>
          <w:rFonts w:ascii="Arial" w:hAnsi="Arial" w:cs="Arial"/>
        </w:rPr>
        <w:t xml:space="preserve"> При использовании</w:t>
      </w:r>
      <w:r w:rsidR="00706872" w:rsidRPr="00A0408C">
        <w:rPr>
          <w:rFonts w:ascii="Arial" w:hAnsi="Arial" w:cs="Arial"/>
        </w:rPr>
        <w:t xml:space="preserve"> этого метода в основу обучения принимается не буквенный, а звуковой состав слова. Основоположником звукового метода в нашей стране явился К. Д. </w:t>
      </w:r>
      <w:proofErr w:type="spellStart"/>
      <w:r w:rsidR="00706872" w:rsidRPr="00A0408C">
        <w:rPr>
          <w:rFonts w:ascii="Arial" w:hAnsi="Arial" w:cs="Arial"/>
        </w:rPr>
        <w:t>Ушинокий</w:t>
      </w:r>
      <w:proofErr w:type="spellEnd"/>
      <w:r w:rsidR="00706872" w:rsidRPr="00A0408C">
        <w:rPr>
          <w:rFonts w:ascii="Arial" w:hAnsi="Arial" w:cs="Arial"/>
        </w:rPr>
        <w:t>. «Заслуга новой звуко</w:t>
      </w:r>
      <w:r w:rsidR="00706872" w:rsidRPr="00A0408C">
        <w:rPr>
          <w:rFonts w:ascii="Arial" w:hAnsi="Arial" w:cs="Arial"/>
        </w:rPr>
        <w:softHyphen/>
        <w:t>вой методы — обучения грамоте, — писал он, — именно в том и состоит, что она оторвалась от прежней искусственной, схола</w:t>
      </w:r>
      <w:r w:rsidR="00706872" w:rsidRPr="00A0408C">
        <w:rPr>
          <w:rFonts w:ascii="Arial" w:hAnsi="Arial" w:cs="Arial"/>
        </w:rPr>
        <w:softHyphen/>
        <w:t>стической методы и обратилась на естественный исторический-путь: обратилась прямо к изучению звуков как элементов изуст</w:t>
      </w:r>
      <w:r w:rsidR="00706872" w:rsidRPr="00A0408C">
        <w:rPr>
          <w:rFonts w:ascii="Arial" w:hAnsi="Arial" w:cs="Arial"/>
        </w:rPr>
        <w:softHyphen/>
        <w:t>ного слова и их начертаний» '. Известно, что в массовой школе обучение чтению и письму ведется параллельно. В определенной последовательности дети усваивают одну букву за другой, учатся читать слова с</w:t>
      </w:r>
      <w:r w:rsidR="00A0408C" w:rsidRPr="00A0408C">
        <w:rPr>
          <w:rFonts w:ascii="Arial" w:hAnsi="Arial" w:cs="Arial"/>
        </w:rPr>
        <w:t xml:space="preserve"> этой буквой и тут же писать их</w:t>
      </w:r>
      <w:r w:rsidR="00706872" w:rsidRPr="00A0408C">
        <w:rPr>
          <w:rFonts w:ascii="Arial" w:hAnsi="Arial" w:cs="Arial"/>
        </w:rPr>
        <w:t>, и неред</w:t>
      </w:r>
      <w:r w:rsidR="00706872" w:rsidRPr="00A0408C">
        <w:rPr>
          <w:rFonts w:ascii="Arial" w:hAnsi="Arial" w:cs="Arial"/>
        </w:rPr>
        <w:softHyphen/>
        <w:t>ко наиболее трудные из них занимают место ранее самых простых.</w:t>
      </w:r>
    </w:p>
    <w:p w:rsidR="00A0408C" w:rsidRPr="00A0408C" w:rsidRDefault="00A0408C" w:rsidP="00A0408C">
      <w:pPr>
        <w:spacing w:line="276" w:lineRule="auto"/>
        <w:ind w:firstLine="708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Один из этапов - обучение составлению слов из разрезной азбуки. Эта работа ведётся с использованием табличек. </w:t>
      </w:r>
    </w:p>
    <w:p w:rsidR="00A0408C" w:rsidRPr="00A0408C" w:rsidRDefault="00A0408C" w:rsidP="00A0408C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Сначала ребенок составляет слово по табличке-образцу. Прежде чем впервые предложить ребёнок составлять слово из разрезной азбуки, целесообразно воспользоваться табличками-дубликатами. Перед ребенком выкладывается предмет или картинка (например, с изображением дома). Ему предлагается подложить к нему (ней) соответствующую табличку, выбрав ее из двух-трех предложенных. Затем взрослый дает ребенку еще одну такую же табличку, сопоставляет ее с первой, показывая, что они одинаковые. На глазах ребенка он разрезает вторую табличку на буквы и предлагает собрать из них слово под первой табличкой. Такое упражнение проводится в течение 2–3 дней, при этом используются короткие слова, хорошо знакомые ребенку и в устной, и в письменной (по табличке) речи.</w:t>
      </w:r>
    </w:p>
    <w:p w:rsidR="00A0408C" w:rsidRPr="00A0408C" w:rsidRDefault="00A0408C" w:rsidP="00A0408C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В дальнейшем ребенка учат составлять слово по табличке из букв, предложенных взрослым. При этом педагог дает ученику лишь буквы, входящие в это слово. На этом этапе обучения сами буквы не называются. Ребенок подкладывает к картинке табличку, «прочитывает» ее (ведет пальцем и произносит, как может), а затем собирает под ней слово из букв. Когда ученик начнет справляться с этим заданием, его учат составлять слово и </w:t>
      </w:r>
      <w:r w:rsidRPr="00A0408C">
        <w:rPr>
          <w:rFonts w:ascii="Arial" w:hAnsi="Arial" w:cs="Arial"/>
          <w:b/>
          <w:bCs/>
        </w:rPr>
        <w:t>по памяти, без образца</w:t>
      </w:r>
      <w:r w:rsidRPr="00A0408C">
        <w:rPr>
          <w:rFonts w:ascii="Arial" w:hAnsi="Arial" w:cs="Arial"/>
        </w:rPr>
        <w:t xml:space="preserve">. </w:t>
      </w:r>
      <w:proofErr w:type="gramStart"/>
      <w:r w:rsidRPr="00A0408C">
        <w:rPr>
          <w:rFonts w:ascii="Arial" w:hAnsi="Arial" w:cs="Arial"/>
        </w:rPr>
        <w:t xml:space="preserve">Начинать надо с хорошо знакомых, коротких слов, которые ребенок уже произносит самостоятельно точно или хотя бы приближенно: </w:t>
      </w:r>
      <w:r w:rsidRPr="00A0408C">
        <w:rPr>
          <w:rFonts w:ascii="Arial" w:hAnsi="Arial" w:cs="Arial"/>
          <w:i/>
          <w:iCs/>
        </w:rPr>
        <w:t>мяч, дом, суп, кот, юла, мама, папа</w:t>
      </w:r>
      <w:r w:rsidRPr="00A0408C">
        <w:rPr>
          <w:rFonts w:ascii="Arial" w:hAnsi="Arial" w:cs="Arial"/>
        </w:rPr>
        <w:t xml:space="preserve"> и т. д. Складывая слово, ребенок произносит его: </w:t>
      </w:r>
      <w:proofErr w:type="spellStart"/>
      <w:r w:rsidRPr="00A0408C">
        <w:rPr>
          <w:rFonts w:ascii="Arial" w:hAnsi="Arial" w:cs="Arial"/>
          <w:i/>
          <w:iCs/>
        </w:rPr>
        <w:t>м__я__ч</w:t>
      </w:r>
      <w:proofErr w:type="spellEnd"/>
      <w:r w:rsidRPr="00A0408C">
        <w:rPr>
          <w:rFonts w:ascii="Arial" w:hAnsi="Arial" w:cs="Arial"/>
        </w:rPr>
        <w:t>. В момент произнесения звука, например м__, взрослый побуждает ребенка найти соответствующую букву и подложить ее под табличку.</w:t>
      </w:r>
      <w:proofErr w:type="gramEnd"/>
      <w:r w:rsidRPr="00A0408C">
        <w:rPr>
          <w:rFonts w:ascii="Arial" w:hAnsi="Arial" w:cs="Arial"/>
        </w:rPr>
        <w:t xml:space="preserve"> Затем он переводит палец ребенка с первой буквы на следующую, читая слог </w:t>
      </w:r>
      <w:proofErr w:type="spellStart"/>
      <w:proofErr w:type="gramStart"/>
      <w:r w:rsidRPr="00A0408C">
        <w:rPr>
          <w:rFonts w:ascii="Arial" w:hAnsi="Arial" w:cs="Arial"/>
          <w:i/>
          <w:iCs/>
        </w:rPr>
        <w:t>м</w:t>
      </w:r>
      <w:proofErr w:type="gramEnd"/>
      <w:r w:rsidRPr="00A0408C">
        <w:rPr>
          <w:rFonts w:ascii="Arial" w:hAnsi="Arial" w:cs="Arial"/>
          <w:i/>
          <w:iCs/>
        </w:rPr>
        <w:t>__я</w:t>
      </w:r>
      <w:proofErr w:type="spellEnd"/>
      <w:r w:rsidRPr="00A0408C">
        <w:rPr>
          <w:rFonts w:ascii="Arial" w:hAnsi="Arial" w:cs="Arial"/>
          <w:i/>
          <w:iCs/>
        </w:rPr>
        <w:t>__</w:t>
      </w:r>
      <w:r w:rsidRPr="00A0408C">
        <w:rPr>
          <w:rFonts w:ascii="Arial" w:hAnsi="Arial" w:cs="Arial"/>
        </w:rPr>
        <w:t xml:space="preserve">, и просит найти нужную </w:t>
      </w:r>
      <w:r w:rsidRPr="00A0408C">
        <w:rPr>
          <w:rFonts w:ascii="Arial" w:hAnsi="Arial" w:cs="Arial"/>
        </w:rPr>
        <w:lastRenderedPageBreak/>
        <w:t xml:space="preserve">букву. И, наконец, взрослый вновь ставит палец малыша в начало слова, читает вместе с ним </w:t>
      </w:r>
      <w:proofErr w:type="spellStart"/>
      <w:proofErr w:type="gramStart"/>
      <w:r w:rsidRPr="00A0408C">
        <w:rPr>
          <w:rFonts w:ascii="Arial" w:hAnsi="Arial" w:cs="Arial"/>
          <w:i/>
          <w:iCs/>
        </w:rPr>
        <w:t>м</w:t>
      </w:r>
      <w:proofErr w:type="gramEnd"/>
      <w:r w:rsidRPr="00A0408C">
        <w:rPr>
          <w:rFonts w:ascii="Arial" w:hAnsi="Arial" w:cs="Arial"/>
          <w:i/>
          <w:iCs/>
        </w:rPr>
        <w:t>__я__ч</w:t>
      </w:r>
      <w:proofErr w:type="spellEnd"/>
      <w:r w:rsidRPr="00A0408C">
        <w:rPr>
          <w:rFonts w:ascii="Arial" w:hAnsi="Arial" w:cs="Arial"/>
        </w:rPr>
        <w:t xml:space="preserve"> и побуждает ребенка подложить последнюю букву.</w:t>
      </w:r>
    </w:p>
    <w:p w:rsidR="00A0408C" w:rsidRPr="00A0408C" w:rsidRDefault="00A0408C" w:rsidP="00A0408C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Несколько по-другому начинается «письмо» слов типа </w:t>
      </w:r>
      <w:r w:rsidRPr="00A0408C">
        <w:rPr>
          <w:rFonts w:ascii="Arial" w:hAnsi="Arial" w:cs="Arial"/>
          <w:i/>
          <w:iCs/>
        </w:rPr>
        <w:t>кот, дом</w:t>
      </w:r>
      <w:r w:rsidRPr="00A0408C">
        <w:rPr>
          <w:rFonts w:ascii="Arial" w:hAnsi="Arial" w:cs="Arial"/>
        </w:rPr>
        <w:t xml:space="preserve">. Часть звуков в таких словах нельзя произнести протяжно, чтобы ребенок во время произнесения звука успевал найти нужную букву. Собирая слово </w:t>
      </w:r>
      <w:r w:rsidRPr="00A0408C">
        <w:rPr>
          <w:rFonts w:ascii="Arial" w:hAnsi="Arial" w:cs="Arial"/>
          <w:i/>
          <w:iCs/>
        </w:rPr>
        <w:t>кот</w:t>
      </w:r>
      <w:r w:rsidRPr="00A0408C">
        <w:rPr>
          <w:rFonts w:ascii="Arial" w:hAnsi="Arial" w:cs="Arial"/>
        </w:rPr>
        <w:t xml:space="preserve">, взрослый вместе с ребенком прочитывает первый слог </w:t>
      </w:r>
      <w:proofErr w:type="gramStart"/>
      <w:r w:rsidRPr="00A0408C">
        <w:rPr>
          <w:rFonts w:ascii="Arial" w:hAnsi="Arial" w:cs="Arial"/>
          <w:i/>
          <w:iCs/>
        </w:rPr>
        <w:t>ко</w:t>
      </w:r>
      <w:proofErr w:type="gramEnd"/>
      <w:r w:rsidRPr="00A0408C">
        <w:rPr>
          <w:rFonts w:ascii="Arial" w:hAnsi="Arial" w:cs="Arial"/>
          <w:i/>
          <w:iCs/>
        </w:rPr>
        <w:t>__</w:t>
      </w:r>
      <w:r w:rsidRPr="00A0408C">
        <w:rPr>
          <w:rFonts w:ascii="Arial" w:hAnsi="Arial" w:cs="Arial"/>
        </w:rPr>
        <w:t xml:space="preserve"> и, возвращая палец ребенка на первую букву, предлагает ее найти. Затем первый слог прочитывается еще раз, и в момент длительного произнесения </w:t>
      </w:r>
      <w:proofErr w:type="gramStart"/>
      <w:r w:rsidRPr="00A0408C">
        <w:rPr>
          <w:rFonts w:ascii="Arial" w:hAnsi="Arial" w:cs="Arial"/>
          <w:i/>
          <w:iCs/>
        </w:rPr>
        <w:t>о</w:t>
      </w:r>
      <w:proofErr w:type="gramEnd"/>
      <w:r w:rsidRPr="00A0408C">
        <w:rPr>
          <w:rFonts w:ascii="Arial" w:hAnsi="Arial" w:cs="Arial"/>
          <w:i/>
          <w:iCs/>
        </w:rPr>
        <w:t>__</w:t>
      </w:r>
      <w:r w:rsidRPr="00A0408C">
        <w:rPr>
          <w:rFonts w:ascii="Arial" w:hAnsi="Arial" w:cs="Arial"/>
        </w:rPr>
        <w:t xml:space="preserve"> подбирается следующая буква. Палец малыша вновь возвращается к первой букве, и слово прочитывается целиком: </w:t>
      </w:r>
      <w:proofErr w:type="spellStart"/>
      <w:r w:rsidRPr="00A0408C">
        <w:rPr>
          <w:rFonts w:ascii="Arial" w:hAnsi="Arial" w:cs="Arial"/>
          <w:i/>
          <w:iCs/>
        </w:rPr>
        <w:t>ко__т</w:t>
      </w:r>
      <w:proofErr w:type="spellEnd"/>
      <w:r w:rsidRPr="00A0408C">
        <w:rPr>
          <w:rFonts w:ascii="Arial" w:hAnsi="Arial" w:cs="Arial"/>
        </w:rPr>
        <w:t xml:space="preserve">. При этом фиксируется внимание на последней букве, которую ребенок подкладывает. </w:t>
      </w:r>
    </w:p>
    <w:p w:rsidR="00A0408C" w:rsidRPr="00A0408C" w:rsidRDefault="00A0408C" w:rsidP="00A0408C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Когда малыш начнет справляться с этим заданием, его учат составлять слово и по памяти, без образца. Постепенно задания усложняются. Можно предложить следующую примерную схему.</w:t>
      </w:r>
    </w:p>
    <w:p w:rsidR="00A0408C" w:rsidRPr="00A0408C" w:rsidRDefault="00A0408C" w:rsidP="00A0408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Ребенок подкладывает табличку к предмету (картинке), «прочитывает» ее, табличка переворачивается (или закрывается), и он по памяти составляет слово из предложенных взрослым букв, входящих в него. Затем табличка открывается и соотносится с составленным словом. После того как ребенок начнет справляться с этим заданием, можно переходить к следующему этапу.</w:t>
      </w:r>
    </w:p>
    <w:p w:rsidR="00A0408C" w:rsidRPr="00A0408C" w:rsidRDefault="00A0408C" w:rsidP="00A0408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Ребенок самостоятельно называет предмет или картинку, а затем собирает слово из предложенных взрослым букв. Вначале это только буквы, составляющие данное слово, а затем и «лишние», которые малыш должен отложить в сторону. После выполнения задания он убирает все буквы в разрезную азбуку, вставляя их в соответствующие кармашки.</w:t>
      </w:r>
    </w:p>
    <w:p w:rsidR="00A0408C" w:rsidRPr="00A0408C" w:rsidRDefault="00A0408C" w:rsidP="00A0408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Ребенок называет самостоятельно предмет или картинку, а затем составляет слово из разрезной азбуки, доставая из кармашков нужные буквы, выбираемые из всего алфавита.</w:t>
      </w:r>
    </w:p>
    <w:p w:rsidR="00A0408C" w:rsidRPr="00A0408C" w:rsidRDefault="00A0408C" w:rsidP="00A0408C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Если при этом возникают значительные трудности при обучении на основе устной и письменной речи, целесообразно использовать </w:t>
      </w:r>
      <w:proofErr w:type="spellStart"/>
      <w:r w:rsidRPr="00A0408C">
        <w:rPr>
          <w:rFonts w:ascii="Arial" w:hAnsi="Arial" w:cs="Arial"/>
        </w:rPr>
        <w:t>дактильную</w:t>
      </w:r>
      <w:proofErr w:type="spellEnd"/>
      <w:r w:rsidRPr="00A0408C">
        <w:rPr>
          <w:rFonts w:ascii="Arial" w:hAnsi="Arial" w:cs="Arial"/>
        </w:rPr>
        <w:t xml:space="preserve"> (пальцевую) речь.</w:t>
      </w:r>
    </w:p>
    <w:p w:rsidR="00706872" w:rsidRPr="00A0408C" w:rsidRDefault="00706872" w:rsidP="00A0408C">
      <w:pPr>
        <w:spacing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Использование </w:t>
      </w:r>
      <w:proofErr w:type="spellStart"/>
      <w:r w:rsidRPr="00A0408C">
        <w:rPr>
          <w:rFonts w:ascii="Arial" w:hAnsi="Arial" w:cs="Arial"/>
        </w:rPr>
        <w:t>дактильной</w:t>
      </w:r>
      <w:proofErr w:type="spellEnd"/>
      <w:r w:rsidRPr="00A0408C">
        <w:rPr>
          <w:rFonts w:ascii="Arial" w:hAnsi="Arial" w:cs="Arial"/>
        </w:rPr>
        <w:t xml:space="preserve"> формы</w:t>
      </w:r>
      <w:r w:rsidR="00CB3EF0" w:rsidRPr="00A0408C">
        <w:rPr>
          <w:rFonts w:ascii="Arial" w:hAnsi="Arial" w:cs="Arial"/>
        </w:rPr>
        <w:t xml:space="preserve"> речи</w:t>
      </w:r>
      <w:r w:rsidRPr="00A0408C">
        <w:rPr>
          <w:rFonts w:ascii="Arial" w:hAnsi="Arial" w:cs="Arial"/>
        </w:rPr>
        <w:t xml:space="preserve"> и</w:t>
      </w:r>
      <w:r w:rsidR="00CB3EF0" w:rsidRPr="00A0408C">
        <w:rPr>
          <w:rFonts w:ascii="Arial" w:hAnsi="Arial" w:cs="Arial"/>
        </w:rPr>
        <w:t>зменяет,</w:t>
      </w:r>
      <w:r w:rsidRPr="00A0408C">
        <w:rPr>
          <w:rFonts w:ascii="Arial" w:hAnsi="Arial" w:cs="Arial"/>
        </w:rPr>
        <w:t xml:space="preserve"> облегчает и эту задачу. Восприятию буквенных образов — чтению дети учатся раньше, чем воспроизведению их — письму</w:t>
      </w:r>
      <w:r w:rsidR="00CB3EF0" w:rsidRPr="00A0408C">
        <w:rPr>
          <w:rFonts w:ascii="Arial" w:hAnsi="Arial" w:cs="Arial"/>
        </w:rPr>
        <w:t xml:space="preserve">. </w:t>
      </w:r>
    </w:p>
    <w:p w:rsidR="00706872" w:rsidRPr="00A0408C" w:rsidRDefault="00706872" w:rsidP="00A96DEE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proofErr w:type="gramStart"/>
      <w:r w:rsidRPr="00A0408C">
        <w:rPr>
          <w:rFonts w:ascii="Arial" w:hAnsi="Arial" w:cs="Arial"/>
        </w:rPr>
        <w:t>В течение первого полугодия дети овладевают достаточно четким произношением более 20 звуков, а это значит, что буквен</w:t>
      </w:r>
      <w:r w:rsidRPr="00A0408C">
        <w:rPr>
          <w:rFonts w:ascii="Arial" w:hAnsi="Arial" w:cs="Arial"/>
        </w:rPr>
        <w:softHyphen/>
        <w:t xml:space="preserve">ный состав слова сочетается не только с </w:t>
      </w:r>
      <w:proofErr w:type="spellStart"/>
      <w:r w:rsidRPr="00A0408C">
        <w:rPr>
          <w:rFonts w:ascii="Arial" w:hAnsi="Arial" w:cs="Arial"/>
        </w:rPr>
        <w:t>дактильным</w:t>
      </w:r>
      <w:proofErr w:type="spellEnd"/>
      <w:r w:rsidRPr="00A0408C">
        <w:rPr>
          <w:rFonts w:ascii="Arial" w:hAnsi="Arial" w:cs="Arial"/>
        </w:rPr>
        <w:t>, но в боль</w:t>
      </w:r>
      <w:r w:rsidRPr="00A0408C">
        <w:rPr>
          <w:rFonts w:ascii="Arial" w:hAnsi="Arial" w:cs="Arial"/>
        </w:rPr>
        <w:softHyphen/>
        <w:t xml:space="preserve">шей части и со звуковым, т. е. дети, читая печатное слово, не только </w:t>
      </w:r>
      <w:proofErr w:type="spellStart"/>
      <w:r w:rsidRPr="00A0408C">
        <w:rPr>
          <w:rFonts w:ascii="Arial" w:hAnsi="Arial" w:cs="Arial"/>
        </w:rPr>
        <w:t>дактилируют</w:t>
      </w:r>
      <w:proofErr w:type="spellEnd"/>
      <w:r w:rsidRPr="00A0408C">
        <w:rPr>
          <w:rFonts w:ascii="Arial" w:hAnsi="Arial" w:cs="Arial"/>
        </w:rPr>
        <w:t>, но артикулируют.</w:t>
      </w:r>
      <w:proofErr w:type="gramEnd"/>
      <w:r w:rsidRPr="00A0408C">
        <w:rPr>
          <w:rFonts w:ascii="Arial" w:hAnsi="Arial" w:cs="Arial"/>
        </w:rPr>
        <w:t xml:space="preserve"> В III учебной четверти </w:t>
      </w:r>
      <w:proofErr w:type="spellStart"/>
      <w:r w:rsidRPr="00A0408C">
        <w:rPr>
          <w:rFonts w:ascii="Arial" w:hAnsi="Arial" w:cs="Arial"/>
        </w:rPr>
        <w:t>артикулирование</w:t>
      </w:r>
      <w:proofErr w:type="spellEnd"/>
      <w:r w:rsidRPr="00A0408C">
        <w:rPr>
          <w:rFonts w:ascii="Arial" w:hAnsi="Arial" w:cs="Arial"/>
        </w:rPr>
        <w:t xml:space="preserve"> распространяется на весь состав слов (хотя и с приближенным произношением целого ряда звуков).</w:t>
      </w:r>
    </w:p>
    <w:p w:rsidR="00706872" w:rsidRPr="00A0408C" w:rsidRDefault="00706872" w:rsidP="00A96DEE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Уже в первые недели обучения дети получают в руки </w:t>
      </w:r>
      <w:r w:rsidR="00564995" w:rsidRPr="00A0408C">
        <w:rPr>
          <w:rFonts w:ascii="Arial" w:hAnsi="Arial" w:cs="Arial"/>
        </w:rPr>
        <w:t xml:space="preserve"> </w:t>
      </w:r>
      <w:bookmarkStart w:id="1" w:name="871"/>
      <w:r w:rsidR="00A0408C" w:rsidRPr="00A0408C">
        <w:rPr>
          <w:rFonts w:ascii="Arial" w:hAnsi="Arial" w:cs="Arial"/>
        </w:rPr>
        <w:t>«Букварь»</w:t>
      </w:r>
      <w:r w:rsidR="00564995" w:rsidRPr="00A0408C">
        <w:rPr>
          <w:rFonts w:ascii="Arial" w:hAnsi="Arial" w:cs="Arial"/>
        </w:rPr>
        <w:t xml:space="preserve"> Ф.Ф. </w:t>
      </w:r>
      <w:proofErr w:type="spellStart"/>
      <w:r w:rsidR="00564995" w:rsidRPr="00A0408C">
        <w:rPr>
          <w:rFonts w:ascii="Arial" w:hAnsi="Arial" w:cs="Arial"/>
        </w:rPr>
        <w:t>Рау</w:t>
      </w:r>
      <w:proofErr w:type="spellEnd"/>
      <w:r w:rsidR="00564995" w:rsidRPr="00A0408C">
        <w:rPr>
          <w:rFonts w:ascii="Arial" w:hAnsi="Arial" w:cs="Arial"/>
        </w:rPr>
        <w:t xml:space="preserve">, З.Г. </w:t>
      </w:r>
      <w:proofErr w:type="spellStart"/>
      <w:r w:rsidR="00564995" w:rsidRPr="00A0408C">
        <w:rPr>
          <w:rFonts w:ascii="Arial" w:hAnsi="Arial" w:cs="Arial"/>
        </w:rPr>
        <w:t>Кац</w:t>
      </w:r>
      <w:proofErr w:type="spellEnd"/>
      <w:r w:rsidR="00564995" w:rsidRPr="00A0408C">
        <w:rPr>
          <w:rFonts w:ascii="Arial" w:hAnsi="Arial" w:cs="Arial"/>
        </w:rPr>
        <w:t xml:space="preserve">, Н.А. </w:t>
      </w:r>
      <w:proofErr w:type="spellStart"/>
      <w:r w:rsidR="00564995" w:rsidRPr="00A0408C">
        <w:rPr>
          <w:rFonts w:ascii="Arial" w:hAnsi="Arial" w:cs="Arial"/>
        </w:rPr>
        <w:t>Морева</w:t>
      </w:r>
      <w:proofErr w:type="spellEnd"/>
      <w:r w:rsidR="00564995" w:rsidRPr="00A0408C">
        <w:rPr>
          <w:rFonts w:ascii="Arial" w:hAnsi="Arial" w:cs="Arial"/>
        </w:rPr>
        <w:t xml:space="preserve">, Н.Ф. </w:t>
      </w:r>
      <w:proofErr w:type="spellStart"/>
      <w:r w:rsidR="00564995" w:rsidRPr="00A0408C">
        <w:rPr>
          <w:rFonts w:ascii="Arial" w:hAnsi="Arial" w:cs="Arial"/>
        </w:rPr>
        <w:t>Слезина</w:t>
      </w:r>
      <w:proofErr w:type="spellEnd"/>
      <w:proofErr w:type="gramStart"/>
      <w:r w:rsidR="00564995" w:rsidRPr="00A0408C">
        <w:rPr>
          <w:rFonts w:ascii="Arial" w:hAnsi="Arial" w:cs="Arial"/>
        </w:rPr>
        <w:t xml:space="preserve"> </w:t>
      </w:r>
      <w:bookmarkEnd w:id="1"/>
      <w:r w:rsidRPr="00A0408C">
        <w:rPr>
          <w:rFonts w:ascii="Arial" w:hAnsi="Arial" w:cs="Arial"/>
        </w:rPr>
        <w:t>.</w:t>
      </w:r>
      <w:proofErr w:type="gramEnd"/>
      <w:r w:rsidRPr="00A0408C">
        <w:rPr>
          <w:rFonts w:ascii="Arial" w:hAnsi="Arial" w:cs="Arial"/>
        </w:rPr>
        <w:t xml:space="preserve"> Этот учебник построен с таким расчетом, чтобы в процес</w:t>
      </w:r>
      <w:r w:rsidRPr="00A0408C">
        <w:rPr>
          <w:rFonts w:ascii="Arial" w:hAnsi="Arial" w:cs="Arial"/>
        </w:rPr>
        <w:softHyphen/>
        <w:t>се обучения грамоте воедин</w:t>
      </w:r>
      <w:r w:rsidR="00A96DEE" w:rsidRPr="00A0408C">
        <w:rPr>
          <w:rFonts w:ascii="Arial" w:hAnsi="Arial" w:cs="Arial"/>
        </w:rPr>
        <w:t>о слить все три формы речи (</w:t>
      </w:r>
      <w:proofErr w:type="spellStart"/>
      <w:r w:rsidR="00A96DEE" w:rsidRPr="00A0408C">
        <w:rPr>
          <w:rFonts w:ascii="Arial" w:hAnsi="Arial" w:cs="Arial"/>
        </w:rPr>
        <w:t>дак</w:t>
      </w:r>
      <w:r w:rsidRPr="00A0408C">
        <w:rPr>
          <w:rFonts w:ascii="Arial" w:hAnsi="Arial" w:cs="Arial"/>
        </w:rPr>
        <w:t>тильную</w:t>
      </w:r>
      <w:proofErr w:type="spellEnd"/>
      <w:r w:rsidRPr="00A0408C">
        <w:rPr>
          <w:rFonts w:ascii="Arial" w:hAnsi="Arial" w:cs="Arial"/>
        </w:rPr>
        <w:t>, устную, письменную) и показать динамику их взаимо</w:t>
      </w:r>
      <w:r w:rsidRPr="00A0408C">
        <w:rPr>
          <w:rFonts w:ascii="Arial" w:hAnsi="Arial" w:cs="Arial"/>
        </w:rPr>
        <w:softHyphen/>
        <w:t>действия.</w:t>
      </w:r>
    </w:p>
    <w:p w:rsidR="00706872" w:rsidRPr="00A0408C" w:rsidRDefault="00706872" w:rsidP="00A96DEE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Первые слова в букваре даны в </w:t>
      </w:r>
      <w:proofErr w:type="spellStart"/>
      <w:r w:rsidRPr="00A0408C">
        <w:rPr>
          <w:rFonts w:ascii="Arial" w:hAnsi="Arial" w:cs="Arial"/>
        </w:rPr>
        <w:t>дактильном</w:t>
      </w:r>
      <w:proofErr w:type="spellEnd"/>
      <w:r w:rsidRPr="00A0408C">
        <w:rPr>
          <w:rFonts w:ascii="Arial" w:hAnsi="Arial" w:cs="Arial"/>
        </w:rPr>
        <w:t xml:space="preserve"> виде (из мате</w:t>
      </w:r>
      <w:r w:rsidRPr="00A0408C">
        <w:rPr>
          <w:rFonts w:ascii="Arial" w:hAnsi="Arial" w:cs="Arial"/>
        </w:rPr>
        <w:softHyphen/>
        <w:t xml:space="preserve">риала, усвоенного на уроках </w:t>
      </w:r>
      <w:proofErr w:type="spellStart"/>
      <w:r w:rsidRPr="00A0408C">
        <w:rPr>
          <w:rFonts w:ascii="Arial" w:hAnsi="Arial" w:cs="Arial"/>
        </w:rPr>
        <w:t>дактилыюй</w:t>
      </w:r>
      <w:proofErr w:type="spellEnd"/>
      <w:r w:rsidRPr="00A0408C">
        <w:rPr>
          <w:rFonts w:ascii="Arial" w:hAnsi="Arial" w:cs="Arial"/>
        </w:rPr>
        <w:t xml:space="preserve"> речи). Усвоенные сло</w:t>
      </w:r>
      <w:r w:rsidRPr="00A0408C">
        <w:rPr>
          <w:rFonts w:ascii="Arial" w:hAnsi="Arial" w:cs="Arial"/>
        </w:rPr>
        <w:softHyphen/>
        <w:t xml:space="preserve">ва дети читают по книге, узнают их, но уже в других условиях — на страницах учебника и применительно к иным </w:t>
      </w:r>
      <w:r w:rsidRPr="00A0408C">
        <w:rPr>
          <w:rFonts w:ascii="Arial" w:hAnsi="Arial" w:cs="Arial"/>
        </w:rPr>
        <w:lastRenderedPageBreak/>
        <w:t>ситуациям. По рисункам, сопровождающим первые слова, они видят, что учи</w:t>
      </w:r>
      <w:r w:rsidRPr="00A0408C">
        <w:rPr>
          <w:rFonts w:ascii="Arial" w:hAnsi="Arial" w:cs="Arial"/>
        </w:rPr>
        <w:softHyphen/>
        <w:t>тельница говорит детям: «Сядь», «Встань» — и те выполняют за</w:t>
      </w:r>
      <w:r w:rsidRPr="00A0408C">
        <w:rPr>
          <w:rFonts w:ascii="Arial" w:hAnsi="Arial" w:cs="Arial"/>
        </w:rPr>
        <w:softHyphen/>
        <w:t xml:space="preserve">дание. Следовательно, в книге можно видеть знакомый речевой </w:t>
      </w:r>
      <w:r w:rsidR="00A96DEE" w:rsidRPr="00A0408C">
        <w:rPr>
          <w:rFonts w:ascii="Arial" w:hAnsi="Arial" w:cs="Arial"/>
        </w:rPr>
        <w:t xml:space="preserve">материал, но в новых условиях. </w:t>
      </w:r>
    </w:p>
    <w:p w:rsidR="00706872" w:rsidRPr="00A0408C" w:rsidRDefault="00706872" w:rsidP="00A96DEE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Далее на страницах учебника появляются слова, усвоенные в произношении: «папа», «мама» и т. д. Причем эти слова дают</w:t>
      </w:r>
      <w:r w:rsidRPr="00A0408C">
        <w:rPr>
          <w:rFonts w:ascii="Arial" w:hAnsi="Arial" w:cs="Arial"/>
        </w:rPr>
        <w:softHyphen/>
        <w:t>ся уже в буквенном шрифте. На этот факт обращаем особое вни</w:t>
      </w:r>
      <w:r w:rsidRPr="00A0408C">
        <w:rPr>
          <w:rFonts w:ascii="Arial" w:hAnsi="Arial" w:cs="Arial"/>
        </w:rPr>
        <w:softHyphen/>
        <w:t>мание. Слова в буквенном виде должны правильно произносить</w:t>
      </w:r>
      <w:r w:rsidRPr="00A0408C">
        <w:rPr>
          <w:rFonts w:ascii="Arial" w:hAnsi="Arial" w:cs="Arial"/>
        </w:rPr>
        <w:softHyphen/>
        <w:t>ся детьми.</w:t>
      </w:r>
    </w:p>
    <w:p w:rsidR="00706872" w:rsidRPr="00A0408C" w:rsidRDefault="00706872" w:rsidP="00A96DEE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Благодаря такому приему учитель легко ориентируется в объеме нарастающих требован</w:t>
      </w:r>
      <w:r w:rsidR="00A96DEE" w:rsidRPr="00A0408C">
        <w:rPr>
          <w:rFonts w:ascii="Arial" w:hAnsi="Arial" w:cs="Arial"/>
        </w:rPr>
        <w:t xml:space="preserve">ий к произношению: если слова, </w:t>
      </w:r>
      <w:r w:rsidRPr="00A0408C">
        <w:rPr>
          <w:rFonts w:ascii="Arial" w:hAnsi="Arial" w:cs="Arial"/>
        </w:rPr>
        <w:t xml:space="preserve">фразы изображены </w:t>
      </w:r>
      <w:proofErr w:type="spellStart"/>
      <w:r w:rsidRPr="00A0408C">
        <w:rPr>
          <w:rFonts w:ascii="Arial" w:hAnsi="Arial" w:cs="Arial"/>
        </w:rPr>
        <w:t>дактильно</w:t>
      </w:r>
      <w:proofErr w:type="spellEnd"/>
      <w:r w:rsidRPr="00A0408C">
        <w:rPr>
          <w:rFonts w:ascii="Arial" w:hAnsi="Arial" w:cs="Arial"/>
        </w:rPr>
        <w:t>, то они еще в какой-то части не</w:t>
      </w:r>
      <w:r w:rsidRPr="00A0408C">
        <w:rPr>
          <w:rFonts w:ascii="Arial" w:hAnsi="Arial" w:cs="Arial"/>
        </w:rPr>
        <w:softHyphen/>
        <w:t>доступны для правильного воспроизведения устно. Если же да</w:t>
      </w:r>
      <w:r w:rsidRPr="00A0408C">
        <w:rPr>
          <w:rFonts w:ascii="Arial" w:hAnsi="Arial" w:cs="Arial"/>
        </w:rPr>
        <w:softHyphen/>
        <w:t>ны в буквенном изображении, то ученики должны их произно</w:t>
      </w:r>
      <w:r w:rsidRPr="00A0408C">
        <w:rPr>
          <w:rFonts w:ascii="Arial" w:hAnsi="Arial" w:cs="Arial"/>
        </w:rPr>
        <w:softHyphen/>
        <w:t>сить достаточно правильно.</w:t>
      </w:r>
    </w:p>
    <w:p w:rsidR="00706872" w:rsidRPr="00A0408C" w:rsidRDefault="00706872" w:rsidP="00A96DEE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Слова, доступные в произношении и напечатанные буквами, входят в состав фраз </w:t>
      </w:r>
      <w:proofErr w:type="spellStart"/>
      <w:r w:rsidRPr="00A0408C">
        <w:rPr>
          <w:rFonts w:ascii="Arial" w:hAnsi="Arial" w:cs="Arial"/>
        </w:rPr>
        <w:t>дактильной</w:t>
      </w:r>
      <w:proofErr w:type="spellEnd"/>
      <w:r w:rsidRPr="00A0408C">
        <w:rPr>
          <w:rFonts w:ascii="Arial" w:hAnsi="Arial" w:cs="Arial"/>
        </w:rPr>
        <w:t xml:space="preserve"> речи. Определенная часть слов во фразе дается в </w:t>
      </w:r>
      <w:proofErr w:type="spellStart"/>
      <w:r w:rsidRPr="00A0408C">
        <w:rPr>
          <w:rFonts w:ascii="Arial" w:hAnsi="Arial" w:cs="Arial"/>
        </w:rPr>
        <w:t>дактильной</w:t>
      </w:r>
      <w:proofErr w:type="spellEnd"/>
      <w:r w:rsidRPr="00A0408C">
        <w:rPr>
          <w:rFonts w:ascii="Arial" w:hAnsi="Arial" w:cs="Arial"/>
        </w:rPr>
        <w:t xml:space="preserve"> форме (это те слова, которые на данном этапе еще не могут правильно произноситься), а дру</w:t>
      </w:r>
      <w:r w:rsidRPr="00A0408C">
        <w:rPr>
          <w:rFonts w:ascii="Arial" w:hAnsi="Arial" w:cs="Arial"/>
        </w:rPr>
        <w:softHyphen/>
        <w:t>гая — в буквенном виде (обязательная</w:t>
      </w:r>
      <w:r w:rsidR="00A96DEE" w:rsidRPr="00A0408C">
        <w:rPr>
          <w:rFonts w:ascii="Arial" w:hAnsi="Arial" w:cs="Arial"/>
        </w:rPr>
        <w:t xml:space="preserve"> для правильного произ</w:t>
      </w:r>
      <w:r w:rsidR="00A96DEE" w:rsidRPr="00A0408C">
        <w:rPr>
          <w:rFonts w:ascii="Arial" w:hAnsi="Arial" w:cs="Arial"/>
        </w:rPr>
        <w:softHyphen/>
        <w:t>ношения)</w:t>
      </w:r>
      <w:r w:rsidRPr="00A0408C">
        <w:rPr>
          <w:rFonts w:ascii="Arial" w:hAnsi="Arial" w:cs="Arial"/>
        </w:rPr>
        <w:t>.</w:t>
      </w:r>
    </w:p>
    <w:p w:rsidR="00706872" w:rsidRPr="00A0408C" w:rsidRDefault="00706872" w:rsidP="00A96DEE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Первая часть слов постепенно уступает место второй, и в результате материал букваря, предлагаемый для IV учебной четверти, почти весь дается в печатном виде, т. е. он весь оказывается доступным для произношения (хотя и прибли</w:t>
      </w:r>
      <w:r w:rsidRPr="00A0408C">
        <w:rPr>
          <w:rFonts w:ascii="Arial" w:hAnsi="Arial" w:cs="Arial"/>
        </w:rPr>
        <w:softHyphen/>
        <w:t>женного).</w:t>
      </w:r>
    </w:p>
    <w:p w:rsidR="00706872" w:rsidRPr="00A0408C" w:rsidRDefault="00706872" w:rsidP="00A96DEE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 xml:space="preserve">Используется букварь на уроках </w:t>
      </w:r>
      <w:proofErr w:type="spellStart"/>
      <w:r w:rsidRPr="00A0408C">
        <w:rPr>
          <w:rFonts w:ascii="Arial" w:hAnsi="Arial" w:cs="Arial"/>
        </w:rPr>
        <w:t>дактильной</w:t>
      </w:r>
      <w:proofErr w:type="spellEnd"/>
      <w:r w:rsidRPr="00A0408C">
        <w:rPr>
          <w:rFonts w:ascii="Arial" w:hAnsi="Arial" w:cs="Arial"/>
        </w:rPr>
        <w:t xml:space="preserve"> и устной речи, работа с ним составляет часть таких уроков. Наряду с обучени</w:t>
      </w:r>
      <w:r w:rsidRPr="00A0408C">
        <w:rPr>
          <w:rFonts w:ascii="Arial" w:hAnsi="Arial" w:cs="Arial"/>
        </w:rPr>
        <w:softHyphen/>
        <w:t>ем чтению он служит развитию речи детей.</w:t>
      </w:r>
    </w:p>
    <w:p w:rsidR="00706872" w:rsidRPr="00A0408C" w:rsidRDefault="00A96DEE" w:rsidP="00A96DEE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Поскольку букварь постро</w:t>
      </w:r>
      <w:r w:rsidR="00706872" w:rsidRPr="00A0408C">
        <w:rPr>
          <w:rFonts w:ascii="Arial" w:hAnsi="Arial" w:cs="Arial"/>
        </w:rPr>
        <w:t>ен на речевом материале, в значи</w:t>
      </w:r>
      <w:r w:rsidR="00706872" w:rsidRPr="00A0408C">
        <w:rPr>
          <w:rFonts w:ascii="Arial" w:hAnsi="Arial" w:cs="Arial"/>
        </w:rPr>
        <w:softHyphen/>
        <w:t>тельной части усвоенном детьми на уроках развития речи, то при обучении чтению нет необходимости выяснять понимание детьми каждого из слов. Такое выяснение ничего не дает для выявле</w:t>
      </w:r>
      <w:r w:rsidR="00706872" w:rsidRPr="00A0408C">
        <w:rPr>
          <w:rFonts w:ascii="Arial" w:hAnsi="Arial" w:cs="Arial"/>
        </w:rPr>
        <w:softHyphen/>
        <w:t>ния действительного понимания фразы, так как</w:t>
      </w:r>
      <w:r w:rsidRPr="00A0408C">
        <w:rPr>
          <w:rFonts w:ascii="Arial" w:hAnsi="Arial" w:cs="Arial"/>
        </w:rPr>
        <w:t xml:space="preserve"> мысль, выражен</w:t>
      </w:r>
      <w:r w:rsidRPr="00A0408C">
        <w:rPr>
          <w:rFonts w:ascii="Arial" w:hAnsi="Arial" w:cs="Arial"/>
        </w:rPr>
        <w:softHyphen/>
        <w:t xml:space="preserve">ная словами, - </w:t>
      </w:r>
      <w:r w:rsidR="00706872" w:rsidRPr="00A0408C">
        <w:rPr>
          <w:rFonts w:ascii="Arial" w:hAnsi="Arial" w:cs="Arial"/>
        </w:rPr>
        <w:t>это не простая сумма их значений. Так, даже правильное объяснение школьниками значения слов «дети», «де</w:t>
      </w:r>
      <w:r w:rsidR="00706872" w:rsidRPr="00A0408C">
        <w:rPr>
          <w:rFonts w:ascii="Arial" w:hAnsi="Arial" w:cs="Arial"/>
        </w:rPr>
        <w:softHyphen/>
        <w:t>лают», «игрушки» еще не гарантирует понимание фразы, состоящей из этих слов: «</w:t>
      </w:r>
      <w:r w:rsidRPr="00A0408C">
        <w:rPr>
          <w:rFonts w:ascii="Arial" w:hAnsi="Arial" w:cs="Arial"/>
        </w:rPr>
        <w:t>Дети делают игрушки</w:t>
      </w:r>
      <w:r w:rsidR="00706872" w:rsidRPr="00A0408C">
        <w:rPr>
          <w:rFonts w:ascii="Arial" w:hAnsi="Arial" w:cs="Arial"/>
        </w:rPr>
        <w:t>. Скорее можно предположить обратное. При толковании слов внимание школьников направляется на выяснение, что такое «дет</w:t>
      </w:r>
      <w:r w:rsidRPr="00A0408C">
        <w:rPr>
          <w:rFonts w:ascii="Arial" w:hAnsi="Arial" w:cs="Arial"/>
        </w:rPr>
        <w:t>и», по</w:t>
      </w:r>
      <w:r w:rsidRPr="00A0408C">
        <w:rPr>
          <w:rFonts w:ascii="Arial" w:hAnsi="Arial" w:cs="Arial"/>
        </w:rPr>
        <w:softHyphen/>
        <w:t xml:space="preserve">том, что означает слово </w:t>
      </w:r>
      <w:r w:rsidR="00706872" w:rsidRPr="00A0408C">
        <w:rPr>
          <w:rFonts w:ascii="Arial" w:hAnsi="Arial" w:cs="Arial"/>
        </w:rPr>
        <w:t xml:space="preserve">«делают», и потом, что такое «игрушки». Вместо одной мысли </w:t>
      </w:r>
      <w:proofErr w:type="gramStart"/>
      <w:r w:rsidR="00706872" w:rsidRPr="00A0408C">
        <w:rPr>
          <w:rFonts w:ascii="Arial" w:hAnsi="Arial" w:cs="Arial"/>
        </w:rPr>
        <w:t>появляются</w:t>
      </w:r>
      <w:proofErr w:type="gramEnd"/>
      <w:r w:rsidR="00706872" w:rsidRPr="00A0408C">
        <w:rPr>
          <w:rFonts w:ascii="Arial" w:hAnsi="Arial" w:cs="Arial"/>
        </w:rPr>
        <w:t xml:space="preserve"> по меньшей мере три. Приучен</w:t>
      </w:r>
      <w:r w:rsidR="00706872" w:rsidRPr="00A0408C">
        <w:rPr>
          <w:rFonts w:ascii="Arial" w:hAnsi="Arial" w:cs="Arial"/>
        </w:rPr>
        <w:softHyphen/>
        <w:t>ные к пословному разбору, ученики не осознают за словами зна</w:t>
      </w:r>
      <w:r w:rsidR="00706872" w:rsidRPr="00A0408C">
        <w:rPr>
          <w:rFonts w:ascii="Arial" w:hAnsi="Arial" w:cs="Arial"/>
        </w:rPr>
        <w:softHyphen/>
        <w:t>чение фразы, между тем с самого начала они должны учиться восприятию мысли, выраженной в предложении.</w:t>
      </w:r>
    </w:p>
    <w:p w:rsidR="00A0408C" w:rsidRPr="00A0408C" w:rsidRDefault="00A0408C" w:rsidP="00A0408C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A0408C">
        <w:rPr>
          <w:rFonts w:ascii="Arial" w:hAnsi="Arial" w:cs="Arial"/>
        </w:rPr>
        <w:t>Таким образом, помимо овладения техникой чтения значительно более сложным и многогранным является процесс обучения детей с нарушенным слухом пониманию прочитанного.</w:t>
      </w:r>
    </w:p>
    <w:p w:rsidR="00706872" w:rsidRDefault="0075305A" w:rsidP="0075305A">
      <w:pPr>
        <w:pStyle w:val="a6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 литературы</w:t>
      </w:r>
    </w:p>
    <w:p w:rsidR="0075305A" w:rsidRDefault="0075305A" w:rsidP="0075305A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5305A">
        <w:rPr>
          <w:rFonts w:ascii="Arial" w:hAnsi="Arial" w:cs="Arial"/>
        </w:rPr>
        <w:t>Вопросы воспитания и обучения детей с расстройствами слуха и речи: Сб. науч. тр. Ленинградского института слуха и речи</w:t>
      </w:r>
      <w:proofErr w:type="gramStart"/>
      <w:r w:rsidRPr="00753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П</w:t>
      </w:r>
      <w:proofErr w:type="gramEnd"/>
      <w:r>
        <w:rPr>
          <w:rFonts w:ascii="Arial" w:hAnsi="Arial" w:cs="Arial"/>
        </w:rPr>
        <w:t>од ред. М.К. Шкловского; М.</w:t>
      </w:r>
      <w:r w:rsidRPr="0075305A">
        <w:rPr>
          <w:rFonts w:ascii="Arial" w:hAnsi="Arial" w:cs="Arial"/>
        </w:rPr>
        <w:t>2005.- 134 с.</w:t>
      </w:r>
    </w:p>
    <w:p w:rsidR="0075305A" w:rsidRDefault="0075305A" w:rsidP="0075305A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5305A">
        <w:rPr>
          <w:rFonts w:ascii="Arial" w:hAnsi="Arial" w:cs="Arial"/>
        </w:rPr>
        <w:t>Дьячков А.И. Системы обучения глухих.- М.: Просвещение. 2006.- 114 с.</w:t>
      </w:r>
    </w:p>
    <w:p w:rsidR="0075305A" w:rsidRDefault="0075305A" w:rsidP="0075305A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Зыков С.А. Проблемы сурдопедагогики.- М.: </w:t>
      </w:r>
      <w:proofErr w:type="spellStart"/>
      <w:r>
        <w:rPr>
          <w:rFonts w:ascii="Arial" w:hAnsi="Arial" w:cs="Arial"/>
        </w:rPr>
        <w:t>Загрей</w:t>
      </w:r>
      <w:proofErr w:type="spellEnd"/>
      <w:r>
        <w:rPr>
          <w:rFonts w:ascii="Arial" w:hAnsi="Arial" w:cs="Arial"/>
        </w:rPr>
        <w:t>. 1997 – 231с.</w:t>
      </w:r>
    </w:p>
    <w:p w:rsidR="0075305A" w:rsidRDefault="0075305A" w:rsidP="0075305A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5305A">
        <w:rPr>
          <w:rFonts w:ascii="Arial" w:hAnsi="Arial" w:cs="Arial"/>
        </w:rPr>
        <w:lastRenderedPageBreak/>
        <w:t>Красильникова О.А. «Обучение чтению школьников с нарушениями слуха». М.: АСАДЕМА. 2005г.</w:t>
      </w:r>
    </w:p>
    <w:p w:rsidR="0075305A" w:rsidRDefault="0075305A" w:rsidP="006D2150">
      <w:pPr>
        <w:pStyle w:val="a6"/>
        <w:spacing w:before="0" w:beforeAutospacing="0" w:after="0" w:afterAutospacing="0" w:line="276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Консультацию подготовил</w:t>
      </w:r>
      <w:r w:rsidR="008C76DE">
        <w:rPr>
          <w:rFonts w:ascii="Arial" w:hAnsi="Arial" w:cs="Arial"/>
        </w:rPr>
        <w:t>и</w:t>
      </w:r>
    </w:p>
    <w:p w:rsidR="006D2150" w:rsidRDefault="0075305A" w:rsidP="006D2150">
      <w:pPr>
        <w:pStyle w:val="a6"/>
        <w:spacing w:before="0" w:beforeAutospacing="0" w:after="0" w:afterAutospacing="0" w:line="276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учит</w:t>
      </w:r>
      <w:r w:rsidR="008C76DE">
        <w:rPr>
          <w:rFonts w:ascii="Arial" w:hAnsi="Arial" w:cs="Arial"/>
        </w:rPr>
        <w:t xml:space="preserve">еля-дефектологи ЦПМПК </w:t>
      </w:r>
    </w:p>
    <w:p w:rsidR="0075305A" w:rsidRPr="00A0408C" w:rsidRDefault="006D2150" w:rsidP="006D2150">
      <w:pPr>
        <w:pStyle w:val="a6"/>
        <w:spacing w:before="0" w:beforeAutospacing="0" w:after="0" w:afterAutospacing="0" w:line="276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Ивлева С.А., </w:t>
      </w:r>
      <w:proofErr w:type="spellStart"/>
      <w:r w:rsidR="008C76DE">
        <w:rPr>
          <w:rFonts w:ascii="Arial" w:hAnsi="Arial" w:cs="Arial"/>
        </w:rPr>
        <w:t>Кулина</w:t>
      </w:r>
      <w:proofErr w:type="spellEnd"/>
      <w:r w:rsidR="008C76DE">
        <w:rPr>
          <w:rFonts w:ascii="Arial" w:hAnsi="Arial" w:cs="Arial"/>
        </w:rPr>
        <w:t xml:space="preserve"> З.Ф.</w:t>
      </w:r>
    </w:p>
    <w:p w:rsidR="00E23D2D" w:rsidRPr="00A0408C" w:rsidRDefault="00E23D2D" w:rsidP="008C76DE">
      <w:pPr>
        <w:spacing w:before="240" w:line="276" w:lineRule="auto"/>
        <w:ind w:firstLine="708"/>
        <w:jc w:val="right"/>
        <w:rPr>
          <w:rFonts w:ascii="Arial" w:hAnsi="Arial" w:cs="Arial"/>
          <w:sz w:val="28"/>
          <w:szCs w:val="28"/>
        </w:rPr>
      </w:pPr>
    </w:p>
    <w:sectPr w:rsidR="00E23D2D" w:rsidRPr="00A0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08F5"/>
    <w:multiLevelType w:val="multilevel"/>
    <w:tmpl w:val="9F8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81D77"/>
    <w:multiLevelType w:val="hybridMultilevel"/>
    <w:tmpl w:val="3AC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A1880"/>
    <w:multiLevelType w:val="hybridMultilevel"/>
    <w:tmpl w:val="FC8041BA"/>
    <w:lvl w:ilvl="0" w:tplc="106C6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E125EE"/>
    <w:multiLevelType w:val="hybridMultilevel"/>
    <w:tmpl w:val="99561BEE"/>
    <w:lvl w:ilvl="0" w:tplc="F8F0C20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40"/>
    <w:rsid w:val="00045940"/>
    <w:rsid w:val="000A3EE1"/>
    <w:rsid w:val="001579C2"/>
    <w:rsid w:val="00441FEA"/>
    <w:rsid w:val="00564995"/>
    <w:rsid w:val="00687FAE"/>
    <w:rsid w:val="006D2150"/>
    <w:rsid w:val="00706872"/>
    <w:rsid w:val="0075305A"/>
    <w:rsid w:val="008754B1"/>
    <w:rsid w:val="008C09A2"/>
    <w:rsid w:val="008C76DE"/>
    <w:rsid w:val="00A0408C"/>
    <w:rsid w:val="00A8657B"/>
    <w:rsid w:val="00A96DEE"/>
    <w:rsid w:val="00AB57FB"/>
    <w:rsid w:val="00BB2DD5"/>
    <w:rsid w:val="00C06E32"/>
    <w:rsid w:val="00CB3EF0"/>
    <w:rsid w:val="00E23D2D"/>
    <w:rsid w:val="00E345FC"/>
    <w:rsid w:val="00E7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E1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A3E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A3EE1"/>
    <w:rPr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F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2D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68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E1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A3E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A3EE1"/>
    <w:rPr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5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F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2D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6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user2</cp:lastModifiedBy>
  <cp:revision>9</cp:revision>
  <dcterms:created xsi:type="dcterms:W3CDTF">2018-09-18T14:55:00Z</dcterms:created>
  <dcterms:modified xsi:type="dcterms:W3CDTF">2018-09-28T04:09:00Z</dcterms:modified>
</cp:coreProperties>
</file>