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5F" w:rsidRPr="00384039" w:rsidRDefault="0069145F" w:rsidP="00384039">
      <w:pPr>
        <w:spacing w:after="0"/>
        <w:jc w:val="center"/>
        <w:rPr>
          <w:rFonts w:ascii="Times New Roman" w:hAnsi="Times New Roman" w:cs="Times New Roman"/>
          <w:b/>
          <w:sz w:val="24"/>
          <w:szCs w:val="24"/>
        </w:rPr>
      </w:pPr>
      <w:r w:rsidRPr="00384039">
        <w:rPr>
          <w:rFonts w:ascii="Times New Roman" w:hAnsi="Times New Roman" w:cs="Times New Roman"/>
          <w:b/>
          <w:sz w:val="24"/>
          <w:szCs w:val="24"/>
        </w:rPr>
        <w:t>Подготовка аутичного ребенка  к посещению образовательного учреждения.</w:t>
      </w:r>
      <w:bookmarkStart w:id="0" w:name="_GoBack"/>
      <w:bookmarkEnd w:id="0"/>
    </w:p>
    <w:p w:rsidR="00E37CB3" w:rsidRPr="0069145F" w:rsidRDefault="00222C23"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Среди детей с ограниченными возможностями здоровья, т.е. тех, кто имел различные отклонения в психофизическом и социально-личностном развитии и нуждается в специальной помощи, выделяются дети, у которых на первый план выступают расстройства в эмоционально-волевой сфере. Категория детей с расстройствами эмоционально-волевой сферы крайне неоднородна. В ряду различных нарушений ранний детский аутизм (РДА) занимает особое место. У таких детей наблюдаются: трудности установления контакта, переключающееся или застревающее внимание на определённых действиях или предметах, непринятие и непонимание простых словесных инструкций, </w:t>
      </w:r>
      <w:proofErr w:type="spellStart"/>
      <w:r w:rsidR="00E37CB3" w:rsidRPr="0069145F">
        <w:rPr>
          <w:rFonts w:ascii="Times New Roman" w:hAnsi="Times New Roman" w:cs="Times New Roman"/>
          <w:sz w:val="24"/>
          <w:szCs w:val="24"/>
        </w:rPr>
        <w:t>мутизм</w:t>
      </w:r>
      <w:proofErr w:type="spellEnd"/>
      <w:r w:rsidR="00E37CB3" w:rsidRPr="0069145F">
        <w:rPr>
          <w:rFonts w:ascii="Times New Roman" w:hAnsi="Times New Roman" w:cs="Times New Roman"/>
          <w:sz w:val="24"/>
          <w:szCs w:val="24"/>
        </w:rPr>
        <w:t xml:space="preserve">, скандированная речь. </w:t>
      </w:r>
      <w:proofErr w:type="gramStart"/>
      <w:r w:rsidR="00E37CB3" w:rsidRPr="0069145F">
        <w:rPr>
          <w:rFonts w:ascii="Times New Roman" w:hAnsi="Times New Roman" w:cs="Times New Roman"/>
          <w:sz w:val="24"/>
          <w:szCs w:val="24"/>
        </w:rPr>
        <w:t xml:space="preserve">Детям с синдромом РДА характерны эмоционально-поведенческие расстройства (аффективные вспышки, стереотипные реакции, </w:t>
      </w:r>
      <w:proofErr w:type="spellStart"/>
      <w:r w:rsidR="00E37CB3" w:rsidRPr="0069145F">
        <w:rPr>
          <w:rFonts w:ascii="Times New Roman" w:hAnsi="Times New Roman" w:cs="Times New Roman"/>
          <w:sz w:val="24"/>
          <w:szCs w:val="24"/>
        </w:rPr>
        <w:t>неэмоциональность</w:t>
      </w:r>
      <w:proofErr w:type="spellEnd"/>
      <w:r w:rsidR="00E37CB3" w:rsidRPr="0069145F">
        <w:rPr>
          <w:rFonts w:ascii="Times New Roman" w:hAnsi="Times New Roman" w:cs="Times New Roman"/>
          <w:sz w:val="24"/>
          <w:szCs w:val="24"/>
        </w:rPr>
        <w:t xml:space="preserve">, негативизм, вялость), низкая работоспособность, астения, повышенная утомляемость, двигательные нарушения (атрофия мышц, </w:t>
      </w:r>
      <w:proofErr w:type="spellStart"/>
      <w:r w:rsidR="00E37CB3" w:rsidRPr="0069145F">
        <w:rPr>
          <w:rFonts w:ascii="Times New Roman" w:hAnsi="Times New Roman" w:cs="Times New Roman"/>
          <w:sz w:val="24"/>
          <w:szCs w:val="24"/>
        </w:rPr>
        <w:t>некоординированность</w:t>
      </w:r>
      <w:proofErr w:type="spellEnd"/>
      <w:r w:rsidR="00E37CB3" w:rsidRPr="0069145F">
        <w:rPr>
          <w:rFonts w:ascii="Times New Roman" w:hAnsi="Times New Roman" w:cs="Times New Roman"/>
          <w:sz w:val="24"/>
          <w:szCs w:val="24"/>
        </w:rPr>
        <w:t xml:space="preserve">, нарушение темпа, точности движений), </w:t>
      </w:r>
      <w:proofErr w:type="spellStart"/>
      <w:r w:rsidR="00E37CB3" w:rsidRPr="0069145F">
        <w:rPr>
          <w:rFonts w:ascii="Times New Roman" w:hAnsi="Times New Roman" w:cs="Times New Roman"/>
          <w:sz w:val="24"/>
          <w:szCs w:val="24"/>
        </w:rPr>
        <w:t>несформированность</w:t>
      </w:r>
      <w:proofErr w:type="spellEnd"/>
      <w:r w:rsidR="00E37CB3" w:rsidRPr="0069145F">
        <w:rPr>
          <w:rFonts w:ascii="Times New Roman" w:hAnsi="Times New Roman" w:cs="Times New Roman"/>
          <w:sz w:val="24"/>
          <w:szCs w:val="24"/>
        </w:rPr>
        <w:t xml:space="preserve"> или недостаточная </w:t>
      </w:r>
      <w:proofErr w:type="spellStart"/>
      <w:r w:rsidR="00E37CB3" w:rsidRPr="0069145F">
        <w:rPr>
          <w:rFonts w:ascii="Times New Roman" w:hAnsi="Times New Roman" w:cs="Times New Roman"/>
          <w:sz w:val="24"/>
          <w:szCs w:val="24"/>
        </w:rPr>
        <w:t>сформированность</w:t>
      </w:r>
      <w:proofErr w:type="spellEnd"/>
      <w:r w:rsidR="00E37CB3" w:rsidRPr="0069145F">
        <w:rPr>
          <w:rFonts w:ascii="Times New Roman" w:hAnsi="Times New Roman" w:cs="Times New Roman"/>
          <w:sz w:val="24"/>
          <w:szCs w:val="24"/>
        </w:rPr>
        <w:t xml:space="preserve"> навыков самообслуживания и т.д.</w:t>
      </w:r>
      <w:proofErr w:type="gramEnd"/>
    </w:p>
    <w:p w:rsidR="00E37CB3" w:rsidRPr="0069145F" w:rsidRDefault="0069145F"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7CB3" w:rsidRPr="0069145F">
        <w:rPr>
          <w:rFonts w:ascii="Times New Roman" w:hAnsi="Times New Roman" w:cs="Times New Roman"/>
          <w:sz w:val="24"/>
          <w:szCs w:val="24"/>
        </w:rPr>
        <w:t>Детский аутизм не является проблемой одного только детского возраста. Трудности коммуникации и социализации меняют форму, но не уходят с годами, и помощь, поддержка должны сопровождать человека с аутизмом всю жизнь. Нередко успешной социализации способствует особая одарённость ребёнка в какой-либо сфере: это может быть, например, «врождённая» грамотность, способность к музыке, рисованию, техническому конструированию и т.д.</w:t>
      </w:r>
    </w:p>
    <w:p w:rsidR="00E37CB3" w:rsidRPr="0069145F" w:rsidRDefault="0069145F"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При отсутствии своевременной диагностики и адекватной помощи, доброжелательной и грамотной поддержки окружающих большая </w:t>
      </w:r>
      <w:proofErr w:type="gramStart"/>
      <w:r w:rsidR="00E37CB3" w:rsidRPr="0069145F">
        <w:rPr>
          <w:rFonts w:ascii="Times New Roman" w:hAnsi="Times New Roman" w:cs="Times New Roman"/>
          <w:sz w:val="24"/>
          <w:szCs w:val="24"/>
        </w:rPr>
        <w:t>часть таких детей в итоге признаются не обучаемой и не адаптируется социально</w:t>
      </w:r>
      <w:proofErr w:type="gramEnd"/>
      <w:r w:rsidR="00E37CB3" w:rsidRPr="0069145F">
        <w:rPr>
          <w:rFonts w:ascii="Times New Roman" w:hAnsi="Times New Roman" w:cs="Times New Roman"/>
          <w:sz w:val="24"/>
          <w:szCs w:val="24"/>
        </w:rPr>
        <w:t xml:space="preserve">. Поэтому одной из актуальных проблем в жизни детей с синдромом раннего детского аутизма являются трудности социальной адаптации, которые, с одной стороны, обусловлены особенностями развития умственно отсталых детей, их неумением общаться с детьми и взрослыми, с другой – нежеланием и неумением окружающих общаться с «особыми» детьми. К сожалению, с течением времени частота проявлений случаев аутизма имеет тенденцию к росту. В связи с этим особую актуальность приобретают вопросы социализации детей с ранним детским аутизмом. </w:t>
      </w:r>
    </w:p>
    <w:p w:rsidR="00E37CB3" w:rsidRPr="0069145F" w:rsidRDefault="001E34E4"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Для успешной адаптации </w:t>
      </w:r>
      <w:proofErr w:type="gramStart"/>
      <w:r w:rsidR="00344AC4" w:rsidRPr="0069145F">
        <w:rPr>
          <w:rFonts w:ascii="Times New Roman" w:hAnsi="Times New Roman" w:cs="Times New Roman"/>
          <w:sz w:val="24"/>
          <w:szCs w:val="24"/>
        </w:rPr>
        <w:t>пребывании</w:t>
      </w:r>
      <w:proofErr w:type="gramEnd"/>
      <w:r w:rsidR="00344AC4" w:rsidRPr="0069145F">
        <w:rPr>
          <w:rFonts w:ascii="Times New Roman" w:hAnsi="Times New Roman" w:cs="Times New Roman"/>
          <w:sz w:val="24"/>
          <w:szCs w:val="24"/>
        </w:rPr>
        <w:t xml:space="preserve"> ребенка </w:t>
      </w:r>
      <w:r>
        <w:rPr>
          <w:rFonts w:ascii="Times New Roman" w:hAnsi="Times New Roman" w:cs="Times New Roman"/>
          <w:sz w:val="24"/>
          <w:szCs w:val="24"/>
        </w:rPr>
        <w:t>в образовательном учреждении</w:t>
      </w:r>
      <w:r w:rsidR="00E37CB3" w:rsidRPr="0069145F">
        <w:rPr>
          <w:rFonts w:ascii="Times New Roman" w:hAnsi="Times New Roman" w:cs="Times New Roman"/>
          <w:sz w:val="24"/>
          <w:szCs w:val="24"/>
        </w:rPr>
        <w:t xml:space="preserve"> </w:t>
      </w:r>
      <w:r w:rsidR="00344AC4"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н</w:t>
      </w:r>
      <w:r w:rsidR="00344AC4" w:rsidRPr="0069145F">
        <w:rPr>
          <w:rFonts w:ascii="Times New Roman" w:hAnsi="Times New Roman" w:cs="Times New Roman"/>
          <w:sz w:val="24"/>
          <w:szCs w:val="24"/>
        </w:rPr>
        <w:t>еобходимо</w:t>
      </w:r>
      <w:r w:rsidR="00E37CB3" w:rsidRPr="0069145F">
        <w:rPr>
          <w:rFonts w:ascii="Times New Roman" w:hAnsi="Times New Roman" w:cs="Times New Roman"/>
          <w:sz w:val="24"/>
          <w:szCs w:val="24"/>
        </w:rPr>
        <w:t xml:space="preserve"> следовать следующим рекомендациям:</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Соблюдать чёткий режим жизни ребёнка в детском саду и семьи в целом.</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Поддерживать эмоционально тёплые отношения с ребёнком.</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Повсеместно использовать тактильный контакт, но не настаивать на нём в случае отказа. Не оставлять свои попытки.</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Опираться на возможности и способности ребёнка, использовать их для его развития.</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Искоренять причину страхов ребёнка, продумывать способы победы над страхом.</w:t>
      </w:r>
    </w:p>
    <w:p w:rsidR="00E37CB3"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Всё новое в жизнь ребёнка водить постепенно, дозировано.</w:t>
      </w:r>
    </w:p>
    <w:p w:rsidR="00344AC4" w:rsidRPr="0069145F" w:rsidRDefault="00E37CB3" w:rsidP="00384039">
      <w:pPr>
        <w:spacing w:after="0" w:line="240" w:lineRule="auto"/>
        <w:jc w:val="both"/>
        <w:rPr>
          <w:rFonts w:ascii="Times New Roman" w:hAnsi="Times New Roman" w:cs="Times New Roman"/>
          <w:sz w:val="24"/>
          <w:szCs w:val="24"/>
        </w:rPr>
      </w:pPr>
      <w:r w:rsidRPr="0069145F">
        <w:rPr>
          <w:rFonts w:ascii="Times New Roman" w:hAnsi="Times New Roman" w:cs="Times New Roman"/>
          <w:sz w:val="24"/>
          <w:szCs w:val="24"/>
        </w:rPr>
        <w:t>• В моменты вспышек агрессии держать себя в руках.</w:t>
      </w:r>
      <w:r w:rsidR="00344AC4" w:rsidRPr="0069145F">
        <w:rPr>
          <w:rFonts w:ascii="Times New Roman" w:hAnsi="Times New Roman" w:cs="Times New Roman"/>
          <w:sz w:val="24"/>
          <w:szCs w:val="24"/>
        </w:rPr>
        <w:t xml:space="preserve">  </w:t>
      </w:r>
    </w:p>
    <w:p w:rsidR="00E37CB3" w:rsidRPr="0069145F"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Адаптация аутичного ребёнка особенно сложна, так как дети не просто чувствительны к новой обстановке, но и требуют соблюдения всех привычных деталей во всех процедурах. Обычно к привыканию к саду мешает крайняя медлительность аутичного ребёнка. Они просто как бы «не слышат» обращения или не следуют ему, выглядят отсутствующими или растерянными, не понимают требования. Нередко дети начинают делать то, что их просят, но гораздо позже. Если с взрослым, который ведёт себя правильно и осторожно, такие дети могут установить контакт, то с детьми отношения </w:t>
      </w:r>
      <w:r w:rsidR="00E37CB3" w:rsidRPr="0069145F">
        <w:rPr>
          <w:rFonts w:ascii="Times New Roman" w:hAnsi="Times New Roman" w:cs="Times New Roman"/>
          <w:sz w:val="24"/>
          <w:szCs w:val="24"/>
        </w:rPr>
        <w:lastRenderedPageBreak/>
        <w:t xml:space="preserve">складываются значительно труднее. С одной стороны, они часто боятся (и громких голосов, и резких движений, и вообще непредсказуемости их поведения). С другой стороны, у них может легко возникнуть возбуждение от большого количества детей, от возникшей рядом возни, шумной, подвижной игры, правил которой они обычно не понимают. При этом нередко появляется </w:t>
      </w:r>
      <w:proofErr w:type="spellStart"/>
      <w:r w:rsidR="00E37CB3" w:rsidRPr="0069145F">
        <w:rPr>
          <w:rFonts w:ascii="Times New Roman" w:hAnsi="Times New Roman" w:cs="Times New Roman"/>
          <w:sz w:val="24"/>
          <w:szCs w:val="24"/>
        </w:rPr>
        <w:t>генерализованная</w:t>
      </w:r>
      <w:proofErr w:type="spellEnd"/>
      <w:r w:rsidR="00E37CB3" w:rsidRPr="0069145F">
        <w:rPr>
          <w:rFonts w:ascii="Times New Roman" w:hAnsi="Times New Roman" w:cs="Times New Roman"/>
          <w:sz w:val="24"/>
          <w:szCs w:val="24"/>
        </w:rPr>
        <w:t xml:space="preserve"> агрессия.</w:t>
      </w:r>
    </w:p>
    <w:p w:rsidR="00E37CB3" w:rsidRPr="0069145F"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Первое время детей лучше приводить </w:t>
      </w:r>
      <w:r w:rsidR="00E37CB3" w:rsidRPr="0069145F">
        <w:rPr>
          <w:rFonts w:ascii="Times New Roman" w:hAnsi="Times New Roman" w:cs="Times New Roman"/>
          <w:sz w:val="24"/>
          <w:szCs w:val="24"/>
        </w:rPr>
        <w:t xml:space="preserve"> в сад на ограниченный срок, который постепенно увеличивался. При этом пр</w:t>
      </w:r>
      <w:r w:rsidRPr="0069145F">
        <w:rPr>
          <w:rFonts w:ascii="Times New Roman" w:hAnsi="Times New Roman" w:cs="Times New Roman"/>
          <w:sz w:val="24"/>
          <w:szCs w:val="24"/>
        </w:rPr>
        <w:t xml:space="preserve">исутствие мамы не </w:t>
      </w:r>
      <w:r w:rsidR="00DB4841" w:rsidRPr="0069145F">
        <w:rPr>
          <w:rFonts w:ascii="Times New Roman" w:hAnsi="Times New Roman" w:cs="Times New Roman"/>
          <w:sz w:val="24"/>
          <w:szCs w:val="24"/>
        </w:rPr>
        <w:t>возбраняется</w:t>
      </w:r>
      <w:r w:rsidR="00E37CB3" w:rsidRPr="0069145F">
        <w:rPr>
          <w:rFonts w:ascii="Times New Roman" w:hAnsi="Times New Roman" w:cs="Times New Roman"/>
          <w:sz w:val="24"/>
          <w:szCs w:val="24"/>
        </w:rPr>
        <w:t xml:space="preserve">. </w:t>
      </w:r>
      <w:proofErr w:type="spellStart"/>
      <w:r w:rsidR="00E37CB3" w:rsidRPr="0069145F">
        <w:rPr>
          <w:rFonts w:ascii="Times New Roman" w:hAnsi="Times New Roman" w:cs="Times New Roman"/>
          <w:sz w:val="24"/>
          <w:szCs w:val="24"/>
        </w:rPr>
        <w:t>Дозированность</w:t>
      </w:r>
      <w:proofErr w:type="spellEnd"/>
      <w:r w:rsidR="00E37CB3" w:rsidRPr="0069145F">
        <w:rPr>
          <w:rFonts w:ascii="Times New Roman" w:hAnsi="Times New Roman" w:cs="Times New Roman"/>
          <w:sz w:val="24"/>
          <w:szCs w:val="24"/>
        </w:rPr>
        <w:t xml:space="preserve"> пребывания соблюдалась в целях избегания пресыщения ребёнка, его усталости, предотвращения аффективных срывов.</w:t>
      </w:r>
    </w:p>
    <w:p w:rsidR="00E37CB3" w:rsidRPr="0069145F"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В период адаптации одни дети не требовали присутствия родителей, не выражали беспокойства по поводу их отсутствия, демонстрировали полевое поведение, другие же переживали нарушение привычного образа жизни, как нестерпимую физическую боль, страх, агрессию, </w:t>
      </w:r>
      <w:proofErr w:type="spellStart"/>
      <w:r w:rsidR="00E37CB3" w:rsidRPr="0069145F">
        <w:rPr>
          <w:rFonts w:ascii="Times New Roman" w:hAnsi="Times New Roman" w:cs="Times New Roman"/>
          <w:sz w:val="24"/>
          <w:szCs w:val="24"/>
        </w:rPr>
        <w:t>самоагрессию</w:t>
      </w:r>
      <w:proofErr w:type="spellEnd"/>
      <w:r w:rsidR="00E37CB3" w:rsidRPr="0069145F">
        <w:rPr>
          <w:rFonts w:ascii="Times New Roman" w:hAnsi="Times New Roman" w:cs="Times New Roman"/>
          <w:sz w:val="24"/>
          <w:szCs w:val="24"/>
        </w:rPr>
        <w:t>.</w:t>
      </w:r>
    </w:p>
    <w:p w:rsidR="00E37CB3" w:rsidRPr="0069145F"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Помимо тяжёлых аффективных проблем у детей наблюдалось поглощённость однообразными действиями (моторными и речевыми): раскачивание, потряхивание и взмахивание руками, прыжки, повторение одних и тех же звуков, слов, фраз; пристрастие к одним и тем же предметам, одним и тем же манипуляциям с ними: трясению, постукиванию, разрыванию, верчению и т.д.</w:t>
      </w:r>
    </w:p>
    <w:p w:rsidR="00DB4841" w:rsidRDefault="00344AC4"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Перед началом посещения детского сада лучше </w:t>
      </w:r>
      <w:r w:rsidR="00DB4841">
        <w:rPr>
          <w:rFonts w:ascii="Times New Roman" w:hAnsi="Times New Roman" w:cs="Times New Roman"/>
          <w:sz w:val="24"/>
          <w:szCs w:val="24"/>
        </w:rPr>
        <w:t xml:space="preserve">попросить маму </w:t>
      </w:r>
      <w:r w:rsidRPr="0069145F">
        <w:rPr>
          <w:rFonts w:ascii="Times New Roman" w:hAnsi="Times New Roman" w:cs="Times New Roman"/>
          <w:sz w:val="24"/>
          <w:szCs w:val="24"/>
        </w:rPr>
        <w:t>познакомитс</w:t>
      </w:r>
      <w:r w:rsidR="00E37CB3" w:rsidRPr="0069145F">
        <w:rPr>
          <w:rFonts w:ascii="Times New Roman" w:hAnsi="Times New Roman" w:cs="Times New Roman"/>
          <w:sz w:val="24"/>
          <w:szCs w:val="24"/>
        </w:rPr>
        <w:t>я</w:t>
      </w:r>
      <w:r w:rsidRPr="0069145F">
        <w:rPr>
          <w:rFonts w:ascii="Times New Roman" w:hAnsi="Times New Roman" w:cs="Times New Roman"/>
          <w:sz w:val="24"/>
          <w:szCs w:val="24"/>
        </w:rPr>
        <w:t xml:space="preserve"> со всем педагогическим составом, рассказать об особенностях своего ребенка</w:t>
      </w:r>
      <w:r w:rsidR="00DB4841">
        <w:rPr>
          <w:rFonts w:ascii="Times New Roman" w:hAnsi="Times New Roman" w:cs="Times New Roman"/>
          <w:sz w:val="24"/>
          <w:szCs w:val="24"/>
        </w:rPr>
        <w:t>, привести ребенка с его любимой игрушкой (успокоителем). При этом учитыва</w:t>
      </w:r>
      <w:r w:rsidR="00F83722" w:rsidRPr="0069145F">
        <w:rPr>
          <w:rFonts w:ascii="Times New Roman" w:hAnsi="Times New Roman" w:cs="Times New Roman"/>
          <w:sz w:val="24"/>
          <w:szCs w:val="24"/>
        </w:rPr>
        <w:t>я</w:t>
      </w:r>
      <w:r w:rsidR="00E37CB3" w:rsidRPr="0069145F">
        <w:rPr>
          <w:rFonts w:ascii="Times New Roman" w:hAnsi="Times New Roman" w:cs="Times New Roman"/>
          <w:sz w:val="24"/>
          <w:szCs w:val="24"/>
        </w:rPr>
        <w:t xml:space="preserve">, как тяжело даются такому ребёнку все бытовые навыки, и </w:t>
      </w:r>
      <w:r w:rsidR="00F83722" w:rsidRPr="0069145F">
        <w:rPr>
          <w:rFonts w:ascii="Times New Roman" w:hAnsi="Times New Roman" w:cs="Times New Roman"/>
          <w:sz w:val="24"/>
          <w:szCs w:val="24"/>
        </w:rPr>
        <w:t>необходимо проявлять терпение,  стимулировать и поддерживать. Оберегать</w:t>
      </w:r>
      <w:r w:rsidR="00E37CB3" w:rsidRPr="0069145F">
        <w:rPr>
          <w:rFonts w:ascii="Times New Roman" w:hAnsi="Times New Roman" w:cs="Times New Roman"/>
          <w:sz w:val="24"/>
          <w:szCs w:val="24"/>
        </w:rPr>
        <w:t xml:space="preserve"> его в контактах с другими детьми: с</w:t>
      </w:r>
      <w:r w:rsidR="00F83722" w:rsidRPr="0069145F">
        <w:rPr>
          <w:rFonts w:ascii="Times New Roman" w:hAnsi="Times New Roman" w:cs="Times New Roman"/>
          <w:sz w:val="24"/>
          <w:szCs w:val="24"/>
        </w:rPr>
        <w:t xml:space="preserve"> одной стороны, заинтересовывать его, рассказывать и объяснять, что</w:t>
      </w:r>
      <w:r w:rsidR="00E37CB3" w:rsidRPr="0069145F">
        <w:rPr>
          <w:rFonts w:ascii="Times New Roman" w:hAnsi="Times New Roman" w:cs="Times New Roman"/>
          <w:sz w:val="24"/>
          <w:szCs w:val="24"/>
        </w:rPr>
        <w:t xml:space="preserve"> делают</w:t>
      </w:r>
      <w:r w:rsidR="00F83722" w:rsidRPr="0069145F">
        <w:rPr>
          <w:rFonts w:ascii="Times New Roman" w:hAnsi="Times New Roman" w:cs="Times New Roman"/>
          <w:sz w:val="24"/>
          <w:szCs w:val="24"/>
        </w:rPr>
        <w:t xml:space="preserve"> другие</w:t>
      </w:r>
      <w:r w:rsidR="00E37CB3" w:rsidRPr="0069145F">
        <w:rPr>
          <w:rFonts w:ascii="Times New Roman" w:hAnsi="Times New Roman" w:cs="Times New Roman"/>
          <w:sz w:val="24"/>
          <w:szCs w:val="24"/>
        </w:rPr>
        <w:t xml:space="preserve">, </w:t>
      </w:r>
      <w:r w:rsidR="00F83722" w:rsidRPr="0069145F">
        <w:rPr>
          <w:rFonts w:ascii="Times New Roman" w:hAnsi="Times New Roman" w:cs="Times New Roman"/>
          <w:sz w:val="24"/>
          <w:szCs w:val="24"/>
        </w:rPr>
        <w:t>во что играют, с другой – давать</w:t>
      </w:r>
      <w:r w:rsidR="00E37CB3" w:rsidRPr="0069145F">
        <w:rPr>
          <w:rFonts w:ascii="Times New Roman" w:hAnsi="Times New Roman" w:cs="Times New Roman"/>
          <w:sz w:val="24"/>
          <w:szCs w:val="24"/>
        </w:rPr>
        <w:t xml:space="preserve"> возможность понаблюдать со стороны. В общ</w:t>
      </w:r>
      <w:r w:rsidR="00F83722" w:rsidRPr="0069145F">
        <w:rPr>
          <w:rFonts w:ascii="Times New Roman" w:hAnsi="Times New Roman" w:cs="Times New Roman"/>
          <w:sz w:val="24"/>
          <w:szCs w:val="24"/>
        </w:rPr>
        <w:t xml:space="preserve">ие занятия дозировано включать вместе с детьми </w:t>
      </w:r>
      <w:r w:rsidR="00E37CB3" w:rsidRPr="0069145F">
        <w:rPr>
          <w:rFonts w:ascii="Times New Roman" w:hAnsi="Times New Roman" w:cs="Times New Roman"/>
          <w:sz w:val="24"/>
          <w:szCs w:val="24"/>
        </w:rPr>
        <w:t xml:space="preserve"> (держа его за руку или даже на руках), но не исключали его из общей жизни детского коллектива. При соблюдении осторожности, мягкости и настойчивости дети хорошо уде</w:t>
      </w:r>
      <w:r w:rsidR="00F83722" w:rsidRPr="0069145F">
        <w:rPr>
          <w:rFonts w:ascii="Times New Roman" w:hAnsi="Times New Roman" w:cs="Times New Roman"/>
          <w:sz w:val="24"/>
          <w:szCs w:val="24"/>
        </w:rPr>
        <w:t xml:space="preserve">рживаются </w:t>
      </w:r>
      <w:r w:rsidR="00E37CB3" w:rsidRPr="0069145F">
        <w:rPr>
          <w:rFonts w:ascii="Times New Roman" w:hAnsi="Times New Roman" w:cs="Times New Roman"/>
          <w:sz w:val="24"/>
          <w:szCs w:val="24"/>
        </w:rPr>
        <w:t xml:space="preserve"> в режиме. Наиболее ярким внешним проявлением синдрома детского аутизма, является стереотипность в поведении, связанная с напряжённым стремлением сохранить постоянные, привычные условия.</w:t>
      </w:r>
      <w:r w:rsidR="00F83722"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Сопротивление малейшим изменениям в обстановке, порядке жизни вызывает </w:t>
      </w:r>
      <w:r w:rsidR="00F83722" w:rsidRPr="0069145F">
        <w:rPr>
          <w:rFonts w:ascii="Times New Roman" w:hAnsi="Times New Roman" w:cs="Times New Roman"/>
          <w:sz w:val="24"/>
          <w:szCs w:val="24"/>
        </w:rPr>
        <w:t xml:space="preserve">беспокойство, страх и агрессию. </w:t>
      </w:r>
      <w:r w:rsidR="00E37CB3" w:rsidRPr="0069145F">
        <w:rPr>
          <w:rFonts w:ascii="Times New Roman" w:hAnsi="Times New Roman" w:cs="Times New Roman"/>
          <w:sz w:val="24"/>
          <w:szCs w:val="24"/>
        </w:rPr>
        <w:t>Предотвратить появление проблем поведения, связанных с реакцией на нарушение стереотипов, помогало соблюдение постоянного режима дня, что является условием успешного пребывания ребёнка с РДА в детском саду.</w:t>
      </w:r>
    </w:p>
    <w:p w:rsidR="00E37CB3" w:rsidRPr="0069145F" w:rsidRDefault="00DB4841" w:rsidP="003840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F12ED" w:rsidRPr="0069145F">
        <w:rPr>
          <w:rFonts w:ascii="Times New Roman" w:hAnsi="Times New Roman" w:cs="Times New Roman"/>
          <w:sz w:val="24"/>
          <w:szCs w:val="24"/>
        </w:rPr>
        <w:t xml:space="preserve">На ребенка </w:t>
      </w:r>
      <w:r w:rsidR="00E37CB3" w:rsidRPr="0069145F">
        <w:rPr>
          <w:rFonts w:ascii="Times New Roman" w:hAnsi="Times New Roman" w:cs="Times New Roman"/>
          <w:sz w:val="24"/>
          <w:szCs w:val="24"/>
        </w:rPr>
        <w:t xml:space="preserve"> составляется индивидуальный марш</w:t>
      </w:r>
      <w:r w:rsidR="004F12ED" w:rsidRPr="0069145F">
        <w:rPr>
          <w:rFonts w:ascii="Times New Roman" w:hAnsi="Times New Roman" w:cs="Times New Roman"/>
          <w:sz w:val="24"/>
          <w:szCs w:val="24"/>
        </w:rPr>
        <w:t>рут</w:t>
      </w:r>
      <w:r>
        <w:rPr>
          <w:rFonts w:ascii="Times New Roman" w:hAnsi="Times New Roman" w:cs="Times New Roman"/>
          <w:sz w:val="24"/>
          <w:szCs w:val="24"/>
        </w:rPr>
        <w:t>,</w:t>
      </w:r>
      <w:r w:rsidR="004F12ED" w:rsidRPr="0069145F">
        <w:rPr>
          <w:rFonts w:ascii="Times New Roman" w:hAnsi="Times New Roman" w:cs="Times New Roman"/>
          <w:sz w:val="24"/>
          <w:szCs w:val="24"/>
        </w:rPr>
        <w:t xml:space="preserve">  в</w:t>
      </w:r>
      <w:r w:rsidR="00E37CB3" w:rsidRPr="0069145F">
        <w:rPr>
          <w:rFonts w:ascii="Times New Roman" w:hAnsi="Times New Roman" w:cs="Times New Roman"/>
          <w:sz w:val="24"/>
          <w:szCs w:val="24"/>
        </w:rPr>
        <w:t xml:space="preserve"> которой отражаются основные направления коррекции и конкретные задачи по формированию умений и навыков на предстоящий период по ведущим линиям развития (социальное, физическое, познавательное т. д.); определяется программа обучения и воспитания с учётом уровня интеллектуального развития, которая рекомендуется решением ПМП-консилиума и утверждается на педсовете учреждения. Предусмотрена возможность внесения корректив построения индивидуального плана коррекционно-развивающей работы. По истечению установленного срока действия индивидуального плана коррекции подводится итог работы, даются рекомендации по дальнейшей работе.</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Коррекционно-развивающая работа проводится в соответствии с учебно-тематическим планом комплексно, в тесном взаимодействии всех специалистов.</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lastRenderedPageBreak/>
        <w:t xml:space="preserve">      </w:t>
      </w:r>
      <w:r w:rsidR="00E37CB3" w:rsidRPr="0069145F">
        <w:rPr>
          <w:rFonts w:ascii="Times New Roman" w:hAnsi="Times New Roman" w:cs="Times New Roman"/>
          <w:sz w:val="24"/>
          <w:szCs w:val="24"/>
        </w:rPr>
        <w:t>Построение занятий с аутичными детьми, особенно в самом начале, имеет ряд особенностей. В случае, когда нарушено эмоциональная связь ребёнка с миром, признанные эффективными приёмы обучения не действуют. Работа с аутичным ребёнком требует особого подхода. Ведь поиск контакта с таким ребёнком всегда требует времени, а если взаимодействие будет внезапно прекращено, это станет психологической травмой для ребёнка. Поведение аутичного ребёнка может выглядеть лишённым смысла, хаотичным, неадекватным.</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На этапе налаживания контакта с ребёнком не нужно настаивать на проведении конкретных игр. Ребёнок сам должен предложить форму возможного взаимодействия. Поведение ребёнка во время занятия может быть разным, однако в любом случае необходимо сохранять спокойствие, не ругать, а постараться понять чего он хочет, помочь ему выйти из состояния дискомфорта.</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3B614A" w:rsidRPr="0069145F">
        <w:rPr>
          <w:rFonts w:ascii="Times New Roman" w:hAnsi="Times New Roman" w:cs="Times New Roman"/>
          <w:sz w:val="24"/>
          <w:szCs w:val="24"/>
        </w:rPr>
        <w:t>Д</w:t>
      </w:r>
      <w:r w:rsidR="00E37CB3" w:rsidRPr="0069145F">
        <w:rPr>
          <w:rFonts w:ascii="Times New Roman" w:hAnsi="Times New Roman" w:cs="Times New Roman"/>
          <w:sz w:val="24"/>
          <w:szCs w:val="24"/>
        </w:rPr>
        <w:t>ля подготовки аутичного ребёнка к обучению, его дальнейшему интеллектуальному развитию важно сформировать его «учебное поведение». Для того чтобы «учебное поведение» можно было сформировать, необходимо, чтобы ребёнок предварительно научился: выполнять движения по подражанию взрослому; следовать вербальным инструкциям. Сформированное учебное поведение является важной предпосылкой дальнейшего обучения ребёнка навыкам, важным для его развития и социальной адаптации. Прежде всего, необходимо, чтобы занятия проводились в определённом месте, в специально отведённое время. Такая пространственно-временная «разметка» помогает формированию у ребёнка учебного стереотипа. Поэтому учебные зоны должны быть расположены в том пространстве, где играют и отдыхают дети. Ребёнок постепенно привыкает к тому, что в комнате есть специальный стол, за которым не развлекаются, а занимаются. На самом столе находится только то, что понадобится для выполнения одного задания, для проведения одного конкретного занятия.</w:t>
      </w:r>
    </w:p>
    <w:p w:rsidR="00E37CB3" w:rsidRPr="0069145F" w:rsidRDefault="004F12ED"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По содержанию занятия на первых порах должны быть продолжением игры. Исходно предлагаются ребёнку, какие либо приятные виды занятий. Требования к организованности, произвольному сосредоточению ребёнка в начале работы не предъявляются. Занятия могут длиться несколько минут, причём в конце обязательно нужно поощрить ребёнка. Этим можно добиться постепенного освоения «учебного</w:t>
      </w:r>
      <w:r w:rsidR="00DB4841">
        <w:rPr>
          <w:rFonts w:ascii="Times New Roman" w:hAnsi="Times New Roman" w:cs="Times New Roman"/>
          <w:sz w:val="24"/>
          <w:szCs w:val="24"/>
        </w:rPr>
        <w:t xml:space="preserve"> </w:t>
      </w:r>
      <w:r w:rsidR="00E37CB3" w:rsidRPr="0069145F">
        <w:rPr>
          <w:rFonts w:ascii="Times New Roman" w:hAnsi="Times New Roman" w:cs="Times New Roman"/>
          <w:sz w:val="24"/>
          <w:szCs w:val="24"/>
        </w:rPr>
        <w:t>поведения». Эти простые мероприятия приобретают в случае раннего детского аутизма особое значение и даются аутичному ребёнку иногда труднее, чем учебные навыки.</w:t>
      </w:r>
    </w:p>
    <w:p w:rsidR="00E37CB3" w:rsidRPr="0069145F" w:rsidRDefault="0012505E"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На начальной стадии формирования стереотипа «учебного поведения» не нужно делать занятия разнообразными по содержанию. Понравившиеся виды деятельности даются ребёнку в качестве заданий, причём всегда в определённой последовательности, к которой он привык.</w:t>
      </w:r>
      <w:r w:rsidR="00E37CB3" w:rsidRPr="0069145F">
        <w:rPr>
          <w:rFonts w:ascii="Times New Roman" w:hAnsi="Times New Roman" w:cs="Times New Roman"/>
          <w:sz w:val="24"/>
          <w:szCs w:val="24"/>
        </w:rPr>
        <w:cr/>
      </w: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На начальном этапе коррекции детей объединяют: во время обеда (завтрака, полдника); на прогулке, на музыкальных и физкультурных занятиях; во время проведения </w:t>
      </w:r>
      <w:proofErr w:type="spellStart"/>
      <w:r w:rsidR="00E37CB3" w:rsidRPr="0069145F">
        <w:rPr>
          <w:rFonts w:ascii="Times New Roman" w:hAnsi="Times New Roman" w:cs="Times New Roman"/>
          <w:sz w:val="24"/>
          <w:szCs w:val="24"/>
        </w:rPr>
        <w:t>логоритмики</w:t>
      </w:r>
      <w:proofErr w:type="spellEnd"/>
      <w:r w:rsidR="00E37CB3" w:rsidRPr="0069145F">
        <w:rPr>
          <w:rFonts w:ascii="Times New Roman" w:hAnsi="Times New Roman" w:cs="Times New Roman"/>
          <w:sz w:val="24"/>
          <w:szCs w:val="24"/>
        </w:rPr>
        <w:t xml:space="preserve"> и пальчиковой гимнастики.</w:t>
      </w: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При этом индивидуальное сопровождение является необходимым условием для проведения групповых мероприятий. Если навык подражания сформирован, то для детей не составляет труда при выполнении инструкций; если навык подражания не сформирован, ребёнок работает совместно с взрослым.</w:t>
      </w:r>
    </w:p>
    <w:p w:rsidR="00E37CB3" w:rsidRPr="0069145F" w:rsidRDefault="0012505E"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Важно использовать интересы каждого аутичного </w:t>
      </w:r>
      <w:r w:rsidRPr="0069145F">
        <w:rPr>
          <w:rFonts w:ascii="Times New Roman" w:hAnsi="Times New Roman" w:cs="Times New Roman"/>
          <w:sz w:val="24"/>
          <w:szCs w:val="24"/>
        </w:rPr>
        <w:t>ребёнка, п</w:t>
      </w:r>
      <w:r w:rsidR="00E37CB3" w:rsidRPr="0069145F">
        <w:rPr>
          <w:rFonts w:ascii="Times New Roman" w:hAnsi="Times New Roman" w:cs="Times New Roman"/>
          <w:sz w:val="24"/>
          <w:szCs w:val="24"/>
        </w:rPr>
        <w:t xml:space="preserve">редугадывать, кто из них, на что обратит внимание, какие ассоциации у кого могут появиться, где возможно вовлечь в простое взаимодействие. Все эти моменты продумываются заранее. Материалы для занятий подбираются с учётом особых сенсорных пристрастий аутичных детей, природа </w:t>
      </w:r>
      <w:r w:rsidR="00E37CB3" w:rsidRPr="0069145F">
        <w:rPr>
          <w:rFonts w:ascii="Times New Roman" w:hAnsi="Times New Roman" w:cs="Times New Roman"/>
          <w:sz w:val="24"/>
          <w:szCs w:val="24"/>
        </w:rPr>
        <w:lastRenderedPageBreak/>
        <w:t>которых, в нарушении избирательности восприятия. Занятие имеет чёткую временную организацию - начало и конец, который обозначается звуковым сигналом. В конце занятия все дети получают общее поощрение.</w:t>
      </w:r>
    </w:p>
    <w:p w:rsidR="00E37CB3" w:rsidRPr="0069145F" w:rsidRDefault="0069145F"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3B614A" w:rsidRPr="0069145F">
        <w:rPr>
          <w:rFonts w:ascii="Times New Roman" w:hAnsi="Times New Roman" w:cs="Times New Roman"/>
          <w:sz w:val="24"/>
          <w:szCs w:val="24"/>
        </w:rPr>
        <w:t>О</w:t>
      </w:r>
      <w:r w:rsidR="0012505E" w:rsidRPr="0069145F">
        <w:rPr>
          <w:rFonts w:ascii="Times New Roman" w:hAnsi="Times New Roman" w:cs="Times New Roman"/>
          <w:sz w:val="24"/>
          <w:szCs w:val="24"/>
        </w:rPr>
        <w:t>с</w:t>
      </w:r>
      <w:r w:rsidR="00E37CB3" w:rsidRPr="0069145F">
        <w:rPr>
          <w:rFonts w:ascii="Times New Roman" w:hAnsi="Times New Roman" w:cs="Times New Roman"/>
          <w:sz w:val="24"/>
          <w:szCs w:val="24"/>
        </w:rPr>
        <w:t xml:space="preserve">новная тяжесть повседневной работы с аутичным ребёнком ложится, конечно, на семью. </w:t>
      </w:r>
      <w:proofErr w:type="gramStart"/>
      <w:r w:rsidR="00E37CB3" w:rsidRPr="0069145F">
        <w:rPr>
          <w:rFonts w:ascii="Times New Roman" w:hAnsi="Times New Roman" w:cs="Times New Roman"/>
          <w:sz w:val="24"/>
          <w:szCs w:val="24"/>
        </w:rPr>
        <w:t>Близкие</w:t>
      </w:r>
      <w:proofErr w:type="gramEnd"/>
      <w:r w:rsidR="00E37CB3" w:rsidRPr="0069145F">
        <w:rPr>
          <w:rFonts w:ascii="Times New Roman" w:hAnsi="Times New Roman" w:cs="Times New Roman"/>
          <w:sz w:val="24"/>
          <w:szCs w:val="24"/>
        </w:rPr>
        <w:t xml:space="preserve"> ребёнка нуждаются в психологической поддержке не меньше его самого. Поэтому </w:t>
      </w:r>
      <w:r w:rsidR="0012505E" w:rsidRPr="0069145F">
        <w:rPr>
          <w:rFonts w:ascii="Times New Roman" w:hAnsi="Times New Roman" w:cs="Times New Roman"/>
          <w:sz w:val="24"/>
          <w:szCs w:val="24"/>
        </w:rPr>
        <w:t xml:space="preserve">родители </w:t>
      </w:r>
      <w:r w:rsidR="00E37CB3" w:rsidRPr="0069145F">
        <w:rPr>
          <w:rFonts w:ascii="Times New Roman" w:hAnsi="Times New Roman" w:cs="Times New Roman"/>
          <w:sz w:val="24"/>
          <w:szCs w:val="24"/>
        </w:rPr>
        <w:t xml:space="preserve">аутичного ребёнка, </w:t>
      </w:r>
      <w:r w:rsidR="0012505E" w:rsidRPr="0069145F">
        <w:rPr>
          <w:rFonts w:ascii="Times New Roman" w:hAnsi="Times New Roman" w:cs="Times New Roman"/>
          <w:sz w:val="24"/>
          <w:szCs w:val="24"/>
        </w:rPr>
        <w:t xml:space="preserve">должны интересоваться и обсуждать </w:t>
      </w:r>
      <w:r w:rsidR="00E37CB3" w:rsidRPr="0069145F">
        <w:rPr>
          <w:rFonts w:ascii="Times New Roman" w:hAnsi="Times New Roman" w:cs="Times New Roman"/>
          <w:sz w:val="24"/>
          <w:szCs w:val="24"/>
        </w:rPr>
        <w:t xml:space="preserve"> возникающие ситуации. В о</w:t>
      </w:r>
      <w:r w:rsidR="0012505E" w:rsidRPr="0069145F">
        <w:rPr>
          <w:rFonts w:ascii="Times New Roman" w:hAnsi="Times New Roman" w:cs="Times New Roman"/>
          <w:sz w:val="24"/>
          <w:szCs w:val="24"/>
        </w:rPr>
        <w:t xml:space="preserve">собенно трудные моменты помогать </w:t>
      </w:r>
      <w:r w:rsidR="00E37CB3" w:rsidRPr="0069145F">
        <w:rPr>
          <w:rFonts w:ascii="Times New Roman" w:hAnsi="Times New Roman" w:cs="Times New Roman"/>
          <w:sz w:val="24"/>
          <w:szCs w:val="24"/>
        </w:rPr>
        <w:t xml:space="preserve"> ко</w:t>
      </w:r>
      <w:r w:rsidR="00D26101" w:rsidRPr="0069145F">
        <w:rPr>
          <w:rFonts w:ascii="Times New Roman" w:hAnsi="Times New Roman" w:cs="Times New Roman"/>
          <w:sz w:val="24"/>
          <w:szCs w:val="24"/>
        </w:rPr>
        <w:t>нкретными советами и действиями,  активно участвовать в мероприятиях (совместных праздники, развлечения).</w:t>
      </w:r>
      <w:r w:rsidR="00E37CB3" w:rsidRPr="0069145F">
        <w:rPr>
          <w:rFonts w:ascii="Times New Roman" w:hAnsi="Times New Roman" w:cs="Times New Roman"/>
          <w:sz w:val="24"/>
          <w:szCs w:val="24"/>
        </w:rPr>
        <w:t xml:space="preserve"> По желанию родителей </w:t>
      </w:r>
      <w:r w:rsidR="00D26101" w:rsidRPr="0069145F">
        <w:rPr>
          <w:rFonts w:ascii="Times New Roman" w:hAnsi="Times New Roman" w:cs="Times New Roman"/>
          <w:sz w:val="24"/>
          <w:szCs w:val="24"/>
        </w:rPr>
        <w:t>специалисты детских садов организуют</w:t>
      </w:r>
      <w:r w:rsidR="00E37CB3" w:rsidRPr="0069145F">
        <w:rPr>
          <w:rFonts w:ascii="Times New Roman" w:hAnsi="Times New Roman" w:cs="Times New Roman"/>
          <w:sz w:val="24"/>
          <w:szCs w:val="24"/>
        </w:rPr>
        <w:t xml:space="preserve"> тренинги для обучения их навыкам, позволяющим самостоятельно работать с ребёнком.</w:t>
      </w:r>
      <w:r w:rsidR="00790ED3" w:rsidRPr="0069145F">
        <w:rPr>
          <w:rFonts w:ascii="Times New Roman" w:hAnsi="Times New Roman" w:cs="Times New Roman"/>
          <w:sz w:val="24"/>
          <w:szCs w:val="24"/>
        </w:rPr>
        <w:t xml:space="preserve"> Истинная </w:t>
      </w:r>
      <w:r w:rsidR="00E37CB3" w:rsidRPr="0069145F">
        <w:rPr>
          <w:rFonts w:ascii="Times New Roman" w:hAnsi="Times New Roman" w:cs="Times New Roman"/>
          <w:sz w:val="24"/>
          <w:szCs w:val="24"/>
        </w:rPr>
        <w:t>заинтересованность родителей, повышается их активность. Снижае</w:t>
      </w:r>
      <w:r w:rsidR="00790ED3" w:rsidRPr="0069145F">
        <w:rPr>
          <w:rFonts w:ascii="Times New Roman" w:hAnsi="Times New Roman" w:cs="Times New Roman"/>
          <w:sz w:val="24"/>
          <w:szCs w:val="24"/>
        </w:rPr>
        <w:t>тся дискомфорт в семье, семейную</w:t>
      </w:r>
      <w:r w:rsidR="00E37CB3" w:rsidRPr="0069145F">
        <w:rPr>
          <w:rFonts w:ascii="Times New Roman" w:hAnsi="Times New Roman" w:cs="Times New Roman"/>
          <w:sz w:val="24"/>
          <w:szCs w:val="24"/>
        </w:rPr>
        <w:t xml:space="preserve"> тревожность.</w:t>
      </w:r>
    </w:p>
    <w:p w:rsidR="00E37CB3" w:rsidRPr="0069145F" w:rsidRDefault="0069145F"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790ED3" w:rsidRPr="0069145F">
        <w:rPr>
          <w:rFonts w:ascii="Times New Roman" w:hAnsi="Times New Roman" w:cs="Times New Roman"/>
          <w:sz w:val="24"/>
          <w:szCs w:val="24"/>
        </w:rPr>
        <w:t>Посещение детского сада положительно влияет на  психическое развитие детей:</w:t>
      </w:r>
      <w:r w:rsidR="00E37CB3" w:rsidRPr="0069145F">
        <w:rPr>
          <w:rFonts w:ascii="Times New Roman" w:hAnsi="Times New Roman" w:cs="Times New Roman"/>
          <w:sz w:val="24"/>
          <w:szCs w:val="24"/>
        </w:rPr>
        <w:t xml:space="preserve"> преобладает положительный эмоциональный фон, дети становятся более активными, наблюдается снижение негативных эмоционально-поведенческих проявлений – стереотипий, аффективных вспышек, внимание становится более устойчивым, характерно принятие простых инструкций, повышается самоконтроль. Успешно проходит коррекция поведения детей – преодоление негативных эмоций и страхов. В произвольной двигательной активности дети выполняют инструкции и сознательно контролируют свои движения.</w:t>
      </w:r>
    </w:p>
    <w:p w:rsidR="00E37CB3" w:rsidRPr="0069145F" w:rsidRDefault="0069145F"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Теоретический обзор литературы показал целесообразность социализации аутичных детей. Социализация возможна в специально-созданных условиях.</w:t>
      </w:r>
    </w:p>
    <w:p w:rsidR="00E37CB3" w:rsidRPr="0069145F" w:rsidRDefault="00E37CB3"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У такой работы не может быть завершения. Поскольку мы имеем дело с процессом развития, которое может идти </w:t>
      </w:r>
      <w:proofErr w:type="gramStart"/>
      <w:r w:rsidRPr="0069145F">
        <w:rPr>
          <w:rFonts w:ascii="Times New Roman" w:hAnsi="Times New Roman" w:cs="Times New Roman"/>
          <w:sz w:val="24"/>
          <w:szCs w:val="24"/>
        </w:rPr>
        <w:t>по</w:t>
      </w:r>
      <w:proofErr w:type="gramEnd"/>
      <w:r w:rsidRPr="0069145F">
        <w:rPr>
          <w:rFonts w:ascii="Times New Roman" w:hAnsi="Times New Roman" w:cs="Times New Roman"/>
          <w:sz w:val="24"/>
          <w:szCs w:val="24"/>
        </w:rPr>
        <w:t xml:space="preserve"> </w:t>
      </w:r>
      <w:proofErr w:type="gramStart"/>
      <w:r w:rsidRPr="0069145F">
        <w:rPr>
          <w:rFonts w:ascii="Times New Roman" w:hAnsi="Times New Roman" w:cs="Times New Roman"/>
          <w:sz w:val="24"/>
          <w:szCs w:val="24"/>
        </w:rPr>
        <w:t>нарастающей</w:t>
      </w:r>
      <w:proofErr w:type="gramEnd"/>
      <w:r w:rsidRPr="0069145F">
        <w:rPr>
          <w:rFonts w:ascii="Times New Roman" w:hAnsi="Times New Roman" w:cs="Times New Roman"/>
          <w:sz w:val="24"/>
          <w:szCs w:val="24"/>
        </w:rPr>
        <w:t>, по мере того как ребёно</w:t>
      </w:r>
      <w:r w:rsidR="00790ED3" w:rsidRPr="0069145F">
        <w:rPr>
          <w:rFonts w:ascii="Times New Roman" w:hAnsi="Times New Roman" w:cs="Times New Roman"/>
          <w:sz w:val="24"/>
          <w:szCs w:val="24"/>
        </w:rPr>
        <w:t xml:space="preserve">к становится взрослым. Однако  </w:t>
      </w:r>
      <w:r w:rsidRPr="0069145F">
        <w:rPr>
          <w:rFonts w:ascii="Times New Roman" w:hAnsi="Times New Roman" w:cs="Times New Roman"/>
          <w:sz w:val="24"/>
          <w:szCs w:val="24"/>
        </w:rPr>
        <w:t xml:space="preserve"> сделать уверенную оценку</w:t>
      </w:r>
      <w:r w:rsidR="00790ED3" w:rsidRPr="0069145F">
        <w:rPr>
          <w:rFonts w:ascii="Times New Roman" w:hAnsi="Times New Roman" w:cs="Times New Roman"/>
          <w:sz w:val="24"/>
          <w:szCs w:val="24"/>
        </w:rPr>
        <w:t xml:space="preserve"> невозможно</w:t>
      </w:r>
      <w:r w:rsidRPr="0069145F">
        <w:rPr>
          <w:rFonts w:ascii="Times New Roman" w:hAnsi="Times New Roman" w:cs="Times New Roman"/>
          <w:sz w:val="24"/>
          <w:szCs w:val="24"/>
        </w:rPr>
        <w:t>.</w:t>
      </w:r>
    </w:p>
    <w:p w:rsidR="00E37CB3" w:rsidRPr="0069145F" w:rsidRDefault="0069145F" w:rsidP="00384039">
      <w:pPr>
        <w:spacing w:after="0"/>
        <w:jc w:val="both"/>
        <w:rPr>
          <w:rFonts w:ascii="Times New Roman" w:hAnsi="Times New Roman" w:cs="Times New Roman"/>
          <w:sz w:val="24"/>
          <w:szCs w:val="24"/>
        </w:rPr>
      </w:pPr>
      <w:r w:rsidRPr="0069145F">
        <w:rPr>
          <w:rFonts w:ascii="Times New Roman" w:hAnsi="Times New Roman" w:cs="Times New Roman"/>
          <w:sz w:val="24"/>
          <w:szCs w:val="24"/>
        </w:rPr>
        <w:t xml:space="preserve">    </w:t>
      </w:r>
      <w:r w:rsidR="00E37CB3" w:rsidRPr="0069145F">
        <w:rPr>
          <w:rFonts w:ascii="Times New Roman" w:hAnsi="Times New Roman" w:cs="Times New Roman"/>
          <w:sz w:val="24"/>
          <w:szCs w:val="24"/>
        </w:rPr>
        <w:t xml:space="preserve">В коррекционной работе с аутичными детьми всегда </w:t>
      </w:r>
      <w:proofErr w:type="gramStart"/>
      <w:r w:rsidR="00E37CB3" w:rsidRPr="0069145F">
        <w:rPr>
          <w:rFonts w:ascii="Times New Roman" w:hAnsi="Times New Roman" w:cs="Times New Roman"/>
          <w:sz w:val="24"/>
          <w:szCs w:val="24"/>
        </w:rPr>
        <w:t>нужны</w:t>
      </w:r>
      <w:proofErr w:type="gramEnd"/>
      <w:r w:rsidR="00E37CB3" w:rsidRPr="0069145F">
        <w:rPr>
          <w:rFonts w:ascii="Times New Roman" w:hAnsi="Times New Roman" w:cs="Times New Roman"/>
          <w:sz w:val="24"/>
          <w:szCs w:val="24"/>
        </w:rPr>
        <w:t xml:space="preserve"> находчивость, изобретательность, творчество в любых его проявлениях. Работа с аутичным ребёнком не должна стать непрерывным и обязательно должна строиться на доброжелательном к нему отношении, учёте его индивидуальности, гибкости программы обучения и применении мягких, щадящих методов обучения и воспитания.</w:t>
      </w:r>
    </w:p>
    <w:p w:rsidR="00E37CB3" w:rsidRPr="0069145F" w:rsidRDefault="00AD664E" w:rsidP="00384039">
      <w:pPr>
        <w:spacing w:after="0"/>
        <w:jc w:val="both"/>
        <w:rPr>
          <w:rFonts w:ascii="Times New Roman" w:hAnsi="Times New Roman" w:cs="Times New Roman"/>
          <w:sz w:val="24"/>
          <w:szCs w:val="24"/>
        </w:rPr>
      </w:pPr>
      <w:r w:rsidRPr="00AD664E">
        <w:rPr>
          <w:rFonts w:ascii="Times New Roman" w:hAnsi="Times New Roman" w:cs="Times New Roman"/>
          <w:sz w:val="24"/>
          <w:szCs w:val="24"/>
        </w:rPr>
        <w:t>Консультацию подготовила учитель – дефектолог: Черепанова Т.В.</w:t>
      </w: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spacing w:after="0"/>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E37CB3" w:rsidRPr="0069145F" w:rsidRDefault="00E37CB3" w:rsidP="00384039">
      <w:pPr>
        <w:jc w:val="both"/>
        <w:rPr>
          <w:rFonts w:ascii="Times New Roman" w:hAnsi="Times New Roman" w:cs="Times New Roman"/>
          <w:sz w:val="24"/>
          <w:szCs w:val="24"/>
        </w:rPr>
      </w:pPr>
    </w:p>
    <w:p w:rsidR="00D34DC8" w:rsidRPr="0069145F" w:rsidRDefault="00D34DC8" w:rsidP="00384039">
      <w:pPr>
        <w:jc w:val="both"/>
        <w:rPr>
          <w:rFonts w:ascii="Times New Roman" w:hAnsi="Times New Roman" w:cs="Times New Roman"/>
          <w:sz w:val="24"/>
          <w:szCs w:val="24"/>
        </w:rPr>
      </w:pPr>
    </w:p>
    <w:sectPr w:rsidR="00D34DC8" w:rsidRPr="00691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A3"/>
    <w:rsid w:val="0012505E"/>
    <w:rsid w:val="001E34E4"/>
    <w:rsid w:val="00222C23"/>
    <w:rsid w:val="002A25EE"/>
    <w:rsid w:val="00344AC4"/>
    <w:rsid w:val="00384039"/>
    <w:rsid w:val="003B614A"/>
    <w:rsid w:val="004F12ED"/>
    <w:rsid w:val="0069145F"/>
    <w:rsid w:val="00790ED3"/>
    <w:rsid w:val="007A5DA3"/>
    <w:rsid w:val="00AD664E"/>
    <w:rsid w:val="00D26101"/>
    <w:rsid w:val="00D34DC8"/>
    <w:rsid w:val="00DB4841"/>
    <w:rsid w:val="00E37CB3"/>
    <w:rsid w:val="00F8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Павловна</cp:lastModifiedBy>
  <cp:revision>6</cp:revision>
  <dcterms:created xsi:type="dcterms:W3CDTF">2017-07-26T08:56:00Z</dcterms:created>
  <dcterms:modified xsi:type="dcterms:W3CDTF">2017-09-28T10:51:00Z</dcterms:modified>
</cp:coreProperties>
</file>