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1B" w:rsidRDefault="00B8271B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ED85D96" wp14:editId="3D8B1B29">
            <wp:extent cx="5715000" cy="876300"/>
            <wp:effectExtent l="0" t="0" r="0" b="0"/>
            <wp:docPr id="1" name="Рисунок 1" descr="C:\Users\Ольга Викторовна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1B" w:rsidRDefault="00B8271B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B8271B" w:rsidRPr="00B8271B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Подростковый суицид: работа с подростками, имеющими суицидальные намерения</w:t>
      </w:r>
    </w:p>
    <w:p w:rsidR="00B8271B" w:rsidRDefault="00B8271B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271B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организации образования главным субъектом во всей системе выявления учеников, склонных к самоубийству, является именно педагог. Причина заключается в том, что родители не всегда своевременно успевают отметить в поведении ребенка какие-либо настораживающие изменения. Педагог же постоянно наблюдает за своими воспитанниками на протяжении рабочего дня. Поэтому резкие изменения в поведении школьника – первый звоночек, что стоит присмотреться к нему с особой внимательностью.  </w:t>
      </w:r>
    </w:p>
    <w:p w:rsidR="00B8271B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тринадцатилетнего возраста суицидальные попытки и сам подростковый суицид наблюдаются крайне редко. Основная активность выпадает на период в 14 до 15 лет, а максимум отмечается к 16-19 летнему возрасту.  </w:t>
      </w:r>
    </w:p>
    <w:p w:rsidR="00B8271B" w:rsidRDefault="00B8271B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271B" w:rsidRPr="00B8271B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Признаки и профилактика суицидальных рисков </w:t>
      </w:r>
    </w:p>
    <w:p w:rsidR="00B8271B" w:rsidRDefault="00B8271B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271B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Индикаторы риска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подросткового суицида являются теми признаками, которые указывают на суицидальную готовность личности. Различают: </w:t>
      </w:r>
    </w:p>
    <w:p w:rsidR="00B8271B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B827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Словесные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видны в рамках бесед: фразы, свидетельствующие о беспомощности, прощание с собственной жизнью, изречения о желании умереть в шуточной форме, амбивалентность оценивания значимых событий или же людей (колебания между любовью и ненавистью); речь становится медленной и маловыразительной; самообвинения. </w:t>
      </w:r>
    </w:p>
    <w:p w:rsidR="00B8271B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B827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Эмоциональные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внимание на именно на контекст тех посланий, что выражаются в словесной форме вместе с  невербальными сообщениями (длительные паузы, плач, с усилием проговариваемые слова, всхлипывания); переживание горя, чувство неудачи, вины, собственной </w:t>
      </w:r>
      <w:proofErr w:type="spellStart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малозначимости</w:t>
      </w:r>
      <w:proofErr w:type="spellEnd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различные страхи опасения; ребенок крайне растерян, а его действия импульсивны. </w:t>
      </w:r>
      <w:proofErr w:type="gramEnd"/>
    </w:p>
    <w:p w:rsidR="00B8271B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B827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Поведенческие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выражаются в спонтанных поведенческих изменениях  без какой-либо веской причины, что отдаляют подростка от значимых для него людей или важной деятельности.</w:t>
      </w:r>
      <w:proofErr w:type="gramEnd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Например, поступки, совершенные бездумно и опрометчиво, несущие значительный риск для здоровья и сохранности жизни, наблюдается склонность к употреблению каких-либо наркотических средств и алкоголя. Явное депрессивное состояние, выраженное в плохом эмоциональном самочувствии, острой тоске и заторможенности. Яркими признаками являются расставание с теми вещами, с которыми у подростка уже образовалась определенная связь на психологическом уровне.  </w:t>
      </w:r>
    </w:p>
    <w:p w:rsidR="00B8271B" w:rsidRDefault="00B8271B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271B" w:rsidRPr="00B8271B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 xml:space="preserve">Подростковый суицид: ресурсы психолого-педагогической помощи </w:t>
      </w:r>
    </w:p>
    <w:p w:rsidR="00B8271B" w:rsidRDefault="00B8271B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Средства и способы решения подобных проблем в </w:t>
      </w:r>
      <w:proofErr w:type="spellStart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предсуицидальной</w:t>
      </w:r>
      <w:proofErr w:type="spellEnd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ситуации и профилактика суицидальных рисков – это сильные стороны личнос</w:t>
      </w:r>
      <w:r w:rsidR="00686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 и окружения. Они значительно 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увеличивают вероятность преодоления кризиса с позитивным балансом. </w:t>
      </w:r>
    </w:p>
    <w:p w:rsid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68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Внутренние ресурсы: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их число входят инстинкты сохранения жизни, социальный опыт, интеллект, потенциал в коммуникативном плане, успешный опыт разрешения жизненных проблем.  </w:t>
      </w:r>
    </w:p>
    <w:p w:rsid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68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Внешние ресурсы: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семейная, а также дружеская поддержка, помощь медицинских сотрудников, программа, рассчитанная на индивидуальные психологические особенности ученика. 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68B9" w:rsidRP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868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Карта наблюдения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</w:t>
      </w:r>
      <w:r w:rsidR="00686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едагог обнаруживает индикаторы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суицидального риска, начинает беспокоиться и решает приступить к системному наблюдению, целесообразно ведение Карты наблюдения. </w:t>
      </w:r>
    </w:p>
    <w:p w:rsid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Карта заполняется классным руководителем, воспитателем или иным педагогом, который больше других находится в коммуникации с подростком. В ней отмечаются замеченные поведенческие знаки. </w:t>
      </w:r>
      <w:proofErr w:type="gramStart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Предназначена</w:t>
      </w:r>
      <w:proofErr w:type="gramEnd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построения аргументированных бесед с родителями, психотерапевтами и психиатрами, администрацией образовательной организации, воспитательной работы с подростком.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68B9" w:rsidRP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868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Подростковый суицид: работа с подростком после суицидальной попытки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Сообщение подростка о попытке суицида в прошлом служит условным согласием и разрешением на то, чтобы дальше развивать данную тему, упоминать ее в беседах. Главное, помнить о том, что большее число попыток суицида являются не чем иным, как криком о помощи. </w:t>
      </w:r>
      <w:proofErr w:type="gramStart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Подросток</w:t>
      </w:r>
      <w:proofErr w:type="gramEnd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образом обращается к взрослому и рассчитывается на эмоциональную поддержку с его стороны.  В ходе разговора, в котором имеет место суицидальные угрозы либо в прошлом времени, либо в настоящем, главное – заключить с ребенком </w:t>
      </w:r>
      <w:r w:rsidRPr="006868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6868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антисуицидальный</w:t>
      </w:r>
      <w:proofErr w:type="spellEnd"/>
      <w:r w:rsidRPr="006868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контракт»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Его цель – предотвратить вероятность самоубийства во время или же после окончания разговора  (позволяет выиграть некоторое время, необходимо для того чтобы с</w:t>
      </w:r>
      <w:r w:rsidR="00686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оевременно оказать подростку помощь).  </w:t>
      </w:r>
    </w:p>
    <w:p w:rsid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Применяя </w:t>
      </w:r>
      <w:proofErr w:type="spellStart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антисуицидальный</w:t>
      </w:r>
      <w:proofErr w:type="spellEnd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контрак</w:t>
      </w:r>
      <w:r w:rsidR="00686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в качестве основы, реализуют: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проработку  решений, способны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стать альтернативой; 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устранение хаоса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происходящего внутри подростка («Почему бы не подождать, пока…»). </w:t>
      </w:r>
    </w:p>
    <w:p w:rsid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вы успешно посеяли в его голове зерно сомнения, касательно правильности принятого решения, то можно считать, что свою задачу вы на половину выполнили.</w:t>
      </w:r>
    </w:p>
    <w:p w:rsid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Вопросы, которые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надо задать человеку, планирующему самоубийство: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дела? Как ты себя чувствуешь?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выглядишь, словно в воду опущенный, что-то случилось?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ты собираешься делать? Ты надумал покончить с собой?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бы ты это сделал? А что, если ты причинишь себе боль?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когда-нибудь причинял себе боль раньше? Когда это было?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я попрошу тебя </w:t>
      </w:r>
      <w:proofErr w:type="gramStart"/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пообещать мне не причинять</w:t>
      </w:r>
      <w:proofErr w:type="gramEnd"/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себе боль, ты сможешь это сделать? Что мешает тебе дать обещание?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помогло тебе справиться с трудностями в прошлом? Что могло бы помочь сейчас? От кого ты бы хотел эту помощь получить?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Твои родители знают, что ты испытываешь такие трудности, сложности, душевные муки?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Хочешь ли ты посоветоваться со специалистом?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тебе придется </w:t>
      </w:r>
      <w:proofErr w:type="gramStart"/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пообещать не убивать</w:t>
      </w:r>
      <w:proofErr w:type="gramEnd"/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себя, сможешь ли ты сдержать свое слово? На какое время?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угрозам различного характера всегда надо относиться со всей серьезностью: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говорите с подростком откровенно и прямо;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дайте ему максимально почувствовать, что вам совершенно не безразлично происходящее с ним;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с неподдельной искренно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стью и стремлением к пониманию;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твердо отстаивайте ту точку зрения, что суицид – это неэффективное решение проблем;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прибегните к помощи авторитетных людей для оказания поддержки подростку, нуждающемуся в помощи;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получите обещание не причинять себе боль никаким образом;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подумайте, кто может помочь ребенку;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пригласите психотерапевта; при осложненных или критических ситуациях доставьте подростка в ближайший психоневр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ологический центр или больницу;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останьтесь с ребенком рядом. Если необходимо уйти, оставьте его на попечение другого взрослого;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попытайтесь установить, насколько произошедшая ситуация стала кризисной и </w:t>
      </w:r>
      <w:proofErr w:type="spellStart"/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суицидоопасной</w:t>
      </w:r>
      <w:proofErr w:type="spellEnd"/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выявите моральные структуры личности, которые подверглись </w:t>
      </w:r>
      <w:proofErr w:type="spellStart"/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психотравматизации</w:t>
      </w:r>
      <w:proofErr w:type="spellEnd"/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зоны сохранной моральной мотивации – они выступят в качестве </w:t>
      </w:r>
      <w:proofErr w:type="spellStart"/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антисуицидальных</w:t>
      </w:r>
      <w:proofErr w:type="spellEnd"/>
      <w:r w:rsidR="002527DC"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факторов.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подростком в </w:t>
      </w:r>
      <w:proofErr w:type="spellStart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постсуицидальной</w:t>
      </w:r>
      <w:proofErr w:type="spellEnd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ситуации поможет понять причины суицида, определить уровень риска повторного совершения, использовать ресурсы для его предотвращения. Вернувшись в школу после попытки суицида, подросток часто испытывает стыд, неуверенность, страх перед общением. Другая 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сторона – он гордится своей уникальностью. При лидирующей позиции в классе, </w:t>
      </w:r>
      <w:proofErr w:type="spellStart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суицидент</w:t>
      </w:r>
      <w:proofErr w:type="spellEnd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способен</w:t>
      </w:r>
      <w:proofErr w:type="gramEnd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 кумиром и образцом подражания. В обоих случаях ребенок нуждается в психологической поддержке, реабилитации.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68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Симптомы депрессии и эмоционального неблагополучия подростка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868B9" w:rsidRDefault="006868B9" w:rsidP="00432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7052"/>
      </w:tblGrid>
      <w:tr w:rsidR="006868B9" w:rsidTr="00432642">
        <w:trPr>
          <w:trHeight w:val="536"/>
        </w:trPr>
        <w:tc>
          <w:tcPr>
            <w:tcW w:w="3085" w:type="dxa"/>
            <w:vAlign w:val="center"/>
          </w:tcPr>
          <w:p w:rsidR="006868B9" w:rsidRPr="00432642" w:rsidRDefault="006868B9" w:rsidP="004326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32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7052" w:type="dxa"/>
            <w:vAlign w:val="center"/>
          </w:tcPr>
          <w:p w:rsidR="006868B9" w:rsidRPr="00432642" w:rsidRDefault="006868B9" w:rsidP="004326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326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Симптомы</w:t>
            </w:r>
          </w:p>
        </w:tc>
      </w:tr>
      <w:tr w:rsidR="006868B9" w:rsidTr="00432642">
        <w:trPr>
          <w:trHeight w:val="4893"/>
        </w:trPr>
        <w:tc>
          <w:tcPr>
            <w:tcW w:w="3085" w:type="dxa"/>
          </w:tcPr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Внешний вид и поведение</w:t>
            </w:r>
          </w:p>
        </w:tc>
        <w:tc>
          <w:tcPr>
            <w:tcW w:w="7052" w:type="dxa"/>
          </w:tcPr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Тоскливое выражение лица (скорбная мимика).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Гипомимия</w:t>
            </w:r>
            <w:proofErr w:type="spellEnd"/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(бедность мимики).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Амимия (отсутствие или ослабление выразительности лицевой мускулатуры).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Тихий монотонный голос.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Замедленная речь.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Краткость ответов.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Отсутствие ответов.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Ускоренная экспрессивная речь.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Патетические интонации.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Причитания.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Склонность к нытью.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Общая двигательная заторможенность.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Бездеятельность, адинамия.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Двигательное возбуждение</w:t>
            </w:r>
          </w:p>
        </w:tc>
      </w:tr>
      <w:tr w:rsidR="006868B9" w:rsidTr="00432642">
        <w:tc>
          <w:tcPr>
            <w:tcW w:w="3085" w:type="dxa"/>
          </w:tcPr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Эмоциональные нарушения</w:t>
            </w:r>
          </w:p>
        </w:tc>
        <w:tc>
          <w:tcPr>
            <w:tcW w:w="7052" w:type="dxa"/>
          </w:tcPr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Скука.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Грусть.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Уныние.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Угнетенность.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Мрачная угрюмость.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Злобность.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Раздражительность.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Ворчливость.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Брюзжание.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Неприязненное, враждебное отношение к окружающим. Чувство ненависти к благополучию окружающих.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Чувство физического недовольства.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Безразличное отношение к себе, окружающим.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Чувство бесчувствия.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Тревога беспредметная (немотивированная).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Тревога предметная (мотивированная).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Ожидание непоправимой беды.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Страх немотивированный.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Страх мотивированный.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Тоска как постоянный фон настроения.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Взрывы тоски с чувством отчаяния, безысходности.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Углубление мрачного настроения при радостных событиях вокруг</w:t>
            </w:r>
          </w:p>
        </w:tc>
      </w:tr>
      <w:tr w:rsidR="006868B9" w:rsidTr="00432642">
        <w:tc>
          <w:tcPr>
            <w:tcW w:w="3085" w:type="dxa"/>
          </w:tcPr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Психические заболевания</w:t>
            </w:r>
          </w:p>
        </w:tc>
        <w:tc>
          <w:tcPr>
            <w:tcW w:w="7052" w:type="dxa"/>
          </w:tcPr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Депрессия.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Неврозы, характеризующиеся беспричинным страхом, внутренним напряжением и тревогой.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Маниакально-депрессивный психоз.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Шизофрения</w:t>
            </w:r>
          </w:p>
        </w:tc>
      </w:tr>
      <w:tr w:rsidR="006868B9" w:rsidTr="00432642">
        <w:tc>
          <w:tcPr>
            <w:tcW w:w="3085" w:type="dxa"/>
          </w:tcPr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Оценка собственной жизни</w:t>
            </w:r>
          </w:p>
        </w:tc>
        <w:tc>
          <w:tcPr>
            <w:tcW w:w="7052" w:type="dxa"/>
          </w:tcPr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Пессимистическая оценка своего прошлого.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Избирательное </w:t>
            </w:r>
            <w:proofErr w:type="gramStart"/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воспоминание</w:t>
            </w:r>
            <w:proofErr w:type="gramEnd"/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неприятных событий прошлого. Пессимистическая оценка своего нынешнего состояния. Отсутствие перспектив в будущем</w:t>
            </w:r>
          </w:p>
        </w:tc>
      </w:tr>
      <w:tr w:rsidR="006868B9" w:rsidTr="00432642">
        <w:tc>
          <w:tcPr>
            <w:tcW w:w="3085" w:type="dxa"/>
          </w:tcPr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Взаимодействие с окружающим</w:t>
            </w:r>
          </w:p>
        </w:tc>
        <w:tc>
          <w:tcPr>
            <w:tcW w:w="7052" w:type="dxa"/>
          </w:tcPr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Нелюдимость, избегание контактов с окружающими. Стремление к контакту с окружающими, поиски сочувствия, апелляция к врачу за помощью.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Склонность к нытью. </w:t>
            </w:r>
          </w:p>
          <w:p w:rsidR="00432642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Капризность.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Эгоцентрическая направленность на свои страдания</w:t>
            </w:r>
          </w:p>
        </w:tc>
      </w:tr>
      <w:tr w:rsidR="006868B9" w:rsidTr="00432642">
        <w:tc>
          <w:tcPr>
            <w:tcW w:w="3085" w:type="dxa"/>
          </w:tcPr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Вегетативные нарушения</w:t>
            </w:r>
          </w:p>
        </w:tc>
        <w:tc>
          <w:tcPr>
            <w:tcW w:w="7052" w:type="dxa"/>
          </w:tcPr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Слезливость.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Расширение зрачков.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Сухость во рту («симптомы сухого языка»).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Тахикардия.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Повышенное артериальное давление.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Ощущение стесненного дыхания, нехватки воздуха.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Ощущение комка в горле.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Головные боли.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Бессонница.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Повышенная сонливость.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Нарушение ритма сна. </w:t>
            </w:r>
          </w:p>
          <w:p w:rsidR="00432642" w:rsidRDefault="00432642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Отсутствие</w:t>
            </w:r>
            <w:r w:rsidR="006868B9"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сна.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Чувство физической тяжести, душевной боли в груди (голове, </w:t>
            </w:r>
            <w:proofErr w:type="spellStart"/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эпигастрии</w:t>
            </w:r>
            <w:proofErr w:type="spellEnd"/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животе).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Запоры.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Снижение (повышение) веса тела.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Пища ощущается </w:t>
            </w:r>
            <w:proofErr w:type="gramStart"/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безвкусной</w:t>
            </w:r>
            <w:proofErr w:type="gramEnd"/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Снижение либидо. </w:t>
            </w:r>
          </w:p>
          <w:p w:rsidR="00432642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Нарушение менструального цикла (задержка).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Снижение аппетита </w:t>
            </w:r>
          </w:p>
        </w:tc>
      </w:tr>
      <w:tr w:rsidR="006868B9" w:rsidTr="00432642">
        <w:tc>
          <w:tcPr>
            <w:tcW w:w="3085" w:type="dxa"/>
          </w:tcPr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Динамика состояния в течение суток</w:t>
            </w:r>
          </w:p>
        </w:tc>
        <w:tc>
          <w:tcPr>
            <w:tcW w:w="7052" w:type="dxa"/>
          </w:tcPr>
          <w:p w:rsidR="006868B9" w:rsidRDefault="006868B9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Улучшение состояния к вечеру </w:t>
            </w:r>
          </w:p>
          <w:p w:rsidR="006868B9" w:rsidRDefault="006868B9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68B9" w:rsidRPr="006868B9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6868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Принципы первичной беседы с подростком в </w:t>
      </w:r>
      <w:proofErr w:type="spellStart"/>
      <w:r w:rsidRPr="006868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предсуицидальной</w:t>
      </w:r>
      <w:proofErr w:type="spellEnd"/>
      <w:r w:rsidRPr="006868B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ситуации </w:t>
      </w:r>
    </w:p>
    <w:p w:rsidR="006868B9" w:rsidRDefault="006868B9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2642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4326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Выслушивание: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«Я слышу тебя», «Ты имеешь право поступать, как считаешь нужным», «Не стоит делать необдуманных поступков, дай сначала тебя 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понять», «Давай думать вместе». Не пытайтесь утешить подростка общими словами: «Ну, все не так плохо», «Тебе станет лучше». Дайте ему возможность высказаться. Задавайте вопросы и внимательно слушайте. </w:t>
      </w:r>
    </w:p>
    <w:p w:rsidR="00432642" w:rsidRDefault="00432642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2642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4326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Открытое обсуждение.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Отрицание или избегание темы самоубийства в индивидуальной беседе приводит к тревожности ребенка, возникает недоверие к педагогу. </w:t>
      </w:r>
    </w:p>
    <w:p w:rsidR="00432642" w:rsidRDefault="00432642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2642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4326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 к косвенным показателям предполагаемого самоубийства. 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Каждое шутливое упоминание (или угрозу) о суициде следует воспринимать всерьез. Подростки часто отрицают, что говорили всерьез, пытаются высмеивать взрослого за его излишнюю тревожность, могут изображать гнев. </w:t>
      </w:r>
    </w:p>
    <w:p w:rsidR="00432642" w:rsidRDefault="00432642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2642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4326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Скрытые вопросы, которые помогут установить контакт: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«Такое впечатление, что ты на самом деле говоришь…», «Большинство людей задумываются о самоубийстве…», «Ты хочешь себя убить, а я хочу, чтобы ты жил…» </w:t>
      </w:r>
    </w:p>
    <w:p w:rsidR="00432642" w:rsidRDefault="00432642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2642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4326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Подчеркивание временного характера проблемы: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раньше такой проблемы не было, значит, ее может не быть и в будущем. Узнайте, чья еще поддержка ему нужна, чтобы ее решить. </w:t>
      </w:r>
    </w:p>
    <w:p w:rsidR="00432642" w:rsidRDefault="00432642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2642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4326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Компетентная помощь</w:t>
      </w: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Попытайтесь убедить подростка обратиться к специалистам (психиатру, психотерапевту). Попросите разрешения поделиться ситуацией с его родителями.  </w:t>
      </w:r>
    </w:p>
    <w:p w:rsidR="00432642" w:rsidRDefault="00432642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2642" w:rsidRPr="00432642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3264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Как построить беседу с ребенком, если вы заметили у него суицидальные наклонности </w:t>
      </w:r>
    </w:p>
    <w:p w:rsidR="00432642" w:rsidRDefault="00432642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2642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что-то в поведении вашего ребенка показалось странным, тревожным, или педагог заявил о своем беспокойстве, – отложите дела, старайтесь практически все время проводить рядом с подростком (или держать на расстоянии, но в поле зрения) до тех пор, пока не уверитесь в том, что суицидальное настроение ушло. Если вы не в состоянии самостоятельно справиться с существующей проблемой, немедленно обратитесь за помощью к психологам, психотерапевтам или психиатрам. </w:t>
      </w:r>
    </w:p>
    <w:p w:rsidR="00432642" w:rsidRDefault="00432642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2642" w:rsidRDefault="002527DC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Примеры фраз для построения конструктивной беседы с подростком</w:t>
      </w:r>
    </w:p>
    <w:p w:rsidR="00432642" w:rsidRDefault="00432642" w:rsidP="00B82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32642" w:rsidTr="00432642">
        <w:tc>
          <w:tcPr>
            <w:tcW w:w="5068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Подросток говорит</w:t>
            </w:r>
          </w:p>
        </w:tc>
        <w:tc>
          <w:tcPr>
            <w:tcW w:w="5069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Родитель отвечает, приглашая к доверительному разговору</w:t>
            </w:r>
          </w:p>
        </w:tc>
      </w:tr>
      <w:tr w:rsidR="00432642" w:rsidTr="00432642">
        <w:tc>
          <w:tcPr>
            <w:tcW w:w="5068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«Ненавижу всех…»</w:t>
            </w:r>
          </w:p>
        </w:tc>
        <w:tc>
          <w:tcPr>
            <w:tcW w:w="5069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«Чувствую, что что-то происходит. Давай поговорим об этом»</w:t>
            </w:r>
          </w:p>
        </w:tc>
      </w:tr>
      <w:tr w:rsidR="00432642" w:rsidTr="00432642">
        <w:tc>
          <w:tcPr>
            <w:tcW w:w="5068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«Все безнадежно и бессмысленно»</w:t>
            </w:r>
          </w:p>
        </w:tc>
        <w:tc>
          <w:tcPr>
            <w:tcW w:w="5069" w:type="dxa"/>
          </w:tcPr>
          <w:p w:rsidR="00432642" w:rsidRDefault="00432642" w:rsidP="0043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«Чувствую, что ты подавлен. Иногда мы все так чувствуем себя. Давай </w:t>
            </w: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обсудим, какие у нас проблемы, как их можно разрешить»</w:t>
            </w:r>
          </w:p>
        </w:tc>
      </w:tr>
      <w:tr w:rsidR="00432642" w:rsidTr="00432642">
        <w:tc>
          <w:tcPr>
            <w:tcW w:w="5068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«Всем было бы лучше без меня!»</w:t>
            </w:r>
          </w:p>
        </w:tc>
        <w:tc>
          <w:tcPr>
            <w:tcW w:w="5069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</w:tr>
      <w:tr w:rsidR="00432642" w:rsidTr="00432642">
        <w:tc>
          <w:tcPr>
            <w:tcW w:w="5068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«Вы не понимаете меня!»</w:t>
            </w:r>
          </w:p>
        </w:tc>
        <w:tc>
          <w:tcPr>
            <w:tcW w:w="5069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«Расскажи мне, что ты чувствуешь. Я действительно хочу тебя понять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432642" w:rsidTr="00432642">
        <w:tc>
          <w:tcPr>
            <w:tcW w:w="5068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совершил ужасный поступок»</w:t>
            </w:r>
          </w:p>
        </w:tc>
        <w:tc>
          <w:tcPr>
            <w:tcW w:w="5069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«Я чувствую, что ты ощущаешь вину. Давай поговорим об этом»</w:t>
            </w:r>
          </w:p>
        </w:tc>
      </w:tr>
      <w:tr w:rsidR="00432642" w:rsidTr="00432642">
        <w:tc>
          <w:tcPr>
            <w:tcW w:w="5068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«У меня никогда ничего не получается»</w:t>
            </w:r>
          </w:p>
        </w:tc>
        <w:tc>
          <w:tcPr>
            <w:tcW w:w="5069" w:type="dxa"/>
          </w:tcPr>
          <w:p w:rsidR="00432642" w:rsidRDefault="00432642" w:rsidP="00B82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8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</w:tr>
    </w:tbl>
    <w:p w:rsidR="00432642" w:rsidRDefault="00432642" w:rsidP="00432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27DC" w:rsidRPr="00B8271B" w:rsidRDefault="002527DC" w:rsidP="00B8271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8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 </w:t>
      </w:r>
      <w:hyperlink r:id="rId6" w:history="1">
        <w:r w:rsidRPr="00B8271B">
          <w:rPr>
            <w:rFonts w:ascii="Times New Roman" w:eastAsia="Times New Roman" w:hAnsi="Times New Roman" w:cs="Times New Roman"/>
            <w:color w:val="034355"/>
            <w:sz w:val="28"/>
            <w:szCs w:val="28"/>
            <w:lang w:eastAsia="ru-RU"/>
          </w:rPr>
          <w:t>http://www.menobr.ru/article/59962-qqe-16-m7-podrostkovyy-suitsid-rabota-s-podrostkami-imeyushchimi-suitsidalnye-namereniya?utm_source=letternews&amp;ustp=F&amp;utm_medium=letter&amp;utm_campaign=letternews_menobr.ru_obr_portal_rass_21022017</w:t>
        </w:r>
      </w:hyperlink>
    </w:p>
    <w:p w:rsidR="00C45EC9" w:rsidRPr="00B8271B" w:rsidRDefault="00C45EC9" w:rsidP="00B82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45EC9" w:rsidRPr="00B8271B" w:rsidSect="00B8271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92"/>
    <w:rsid w:val="002527DC"/>
    <w:rsid w:val="00263892"/>
    <w:rsid w:val="00432642"/>
    <w:rsid w:val="004A0E0A"/>
    <w:rsid w:val="006868B9"/>
    <w:rsid w:val="00B8271B"/>
    <w:rsid w:val="00C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nobr.ru/article/59962-qqe-16-m7-podrostkovyy-suitsid-rabota-s-podrostkami-imeyushchimi-suitsidalnye-namereniya?utm_source=letternews&amp;ustp=F&amp;utm_medium=letter&amp;utm_campaign=letternews_menobr.ru_obr_portal_rass_210220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Региональная психологическая служба</cp:lastModifiedBy>
  <cp:revision>7</cp:revision>
  <dcterms:created xsi:type="dcterms:W3CDTF">2017-02-22T02:49:00Z</dcterms:created>
  <dcterms:modified xsi:type="dcterms:W3CDTF">2017-03-02T03:48:00Z</dcterms:modified>
</cp:coreProperties>
</file>