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DF" w:rsidRDefault="00E94E5B" w:rsidP="00560C5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60C55">
        <w:rPr>
          <w:rFonts w:ascii="Arial" w:hAnsi="Arial" w:cs="Arial"/>
          <w:b/>
          <w:sz w:val="24"/>
          <w:szCs w:val="24"/>
        </w:rPr>
        <w:t>Родителям – о детях с глубокой умственной отсталостью.</w:t>
      </w:r>
    </w:p>
    <w:p w:rsidR="002B2D54" w:rsidRPr="00560C55" w:rsidRDefault="002B2D54" w:rsidP="00560C5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Появление в семье ребен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 — одна из самых больших радо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стей в жизни. С детьми род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ители связывают свои самые свет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лые надежды. Уход за малышом требует времени и сил, но эти заботы приятны и приносят удовлетворение.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рождение ребенк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 отклонениями в развитии ста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 его родителей перед неожиданными проблемами. Первое время они растеряны, подавлены, без конца задают себе одни и те же мучительные вопросы: почему так случилось именно с нами? что будет с нашим ребенком?</w:t>
      </w:r>
    </w:p>
    <w:p w:rsidR="00560C55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каждой семье по-сво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ему оценивают возможности ребен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 и его успехи. Одни родит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ели не замечают прогресса в раз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витии малыша и считают 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 нецелесообразными. Одна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 практика показала, что необучаемых детей нет: если ребенку не под силу натянут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колготки, то он, возможно, са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мостоятельно наденет панаму; если он не сможет выложить из палочек простую фигурку,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соберет их и сложит в короб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ку. Важно подобрать досту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пное для малыша задание и запастись терпением.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родители завышают способности ребенка. В подобных слу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чаях специалистам приходится не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легко: они вынуждены по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казывать, какие трудности возни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кают у ребенка при выполне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 того или иного задания, ста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раются дать совет, как лучше их преодолевать. К сожалению, достичь ощутимых результа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 трудно, но упорядочить пове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дение ребенка, научить е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самообслуживанию и элементар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формам общения мо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жно. Постоянные занятия с ребен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 не только пойдут ему на пользу, но и облегчат вашу собственную жизнь, несмотря на </w:t>
      </w:r>
      <w:proofErr w:type="gramStart"/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proofErr w:type="gramEnd"/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реальные результаты вы можете получить не скоро. </w:t>
      </w:r>
    </w:p>
    <w:p w:rsidR="002B2D54" w:rsidRDefault="002B2D54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560C55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Особенности детей с недостатками развития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Общим для детей с 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тяжелыми интеллектуальными нару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шениями, помимо их поздне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развития и значительного сни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 интеллекта, являются также грубые нарушения всех сторон психики: внимания, памяти, мышления, речи, моторики, эмоциональной сферы.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Внимание 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таких детей в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сегда в той или иной степени на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рушено: оно недостаточно 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устойчиво. Дети легко отвлекают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ся, им свойственно крайне слабое произвольное внимание, необходимое для выполнения различных игровых и бытовых заданий. Однако, как пок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азывает практика, развить внима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ние у таких детей можно. 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проявите терпение и уме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лый подход к вашему малышу, то со временем научите его активно играть с яркими картинками и движущимися пре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метами, с радостью выполнять ваши задания, переключаться с одного вида деятельности на другой.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560C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памятью у 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детей с 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ограниченными возможностями так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 проблемы. Они не в сос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тоянии запомнить названия реаль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или изображенных на картинках предметов, тексты ко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ротких стихотворений. Не отчаивайтесь и по нескольку раз возвращайтесь к </w:t>
      </w:r>
      <w:proofErr w:type="gramStart"/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пройденному</w:t>
      </w:r>
      <w:proofErr w:type="gramEnd"/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Некоторые дети с легкостью усваивают различные события и числа.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 у детей с недостатками развития нарушено </w:t>
      </w:r>
      <w:r w:rsidR="00560C55" w:rsidRPr="00560C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мыш</w:t>
      </w:r>
      <w:r w:rsidRPr="00560C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ление. 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затрудняется делать элементарные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обобще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ния, очень узко воспринимает то, о чем ему рассказывают. В младшем возрасте ребенок 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 не в состоянии само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стоятельно объединить в 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игрушки, относящиеся, на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пример, к одежде, мебели, посуде и др. Он не осознает, что</w:t>
      </w:r>
      <w:r w:rsidRPr="00560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платье и брюки -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одежда, а стул и стол -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мебель, поэтому беспорядочно и бессистемно хватает все, что попадается ему под руку.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предложить ребенку рассказать содержание простой сюжетной картинки, то в лучшем случае он назовет некото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рые предметы, изображенные на 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ней. Малыш не сможет пра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вильно расположить картинки в последовательности 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ходящих событий. Не справится он и с составлением рассказа по нескольким сюжетным картинкам.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возрастом в результате обучения дети с нарушениями интеллекта усваивают элементарные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понятия, которые, од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нако, остаются недифференцированными и малосвязанными между собой. Словарный запас у таких детей бедный, они не самостоятельны в своих с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уждениях и часто механически по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вторяют то, что слышали от взрослых. 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мышления у ребенка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непосредственно сказы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вается на овладении </w:t>
      </w:r>
      <w:r w:rsidRPr="00560C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речью. </w:t>
      </w:r>
      <w:proofErr w:type="gramStart"/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младшем возрасте такой ребе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нок с большим трудом по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нимает чужую речь, в лучшем слу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чае он улавливает тон, интонацию, мимику говорящего и отдельные опорные слова, относящиеся к его потребностям.</w:t>
      </w:r>
      <w:proofErr w:type="gramEnd"/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временем ребенок начинает лучше понимать обращенную к нему речь, однако еще долго он воспринимает только то, что связано с его личным опытом.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Собственная речь у детей с недостатками развития появля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ется очень поздно. Некоторые малыши могут произносить только отдельные слова, 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короткие, непонятные для окружа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ющих фразы. Дети, не умеющие говорить, обращаются </w:t>
      </w:r>
      <w:proofErr w:type="gramStart"/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proofErr w:type="gramEnd"/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 жестами, отдельными звуками, особыми словами, в которые они вкладывают определенный смысл.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Движения 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 с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ограниченными возможностями не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уклюжи, </w:t>
      </w:r>
      <w:proofErr w:type="spellStart"/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некоординированы</w:t>
      </w:r>
      <w:proofErr w:type="spellEnd"/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их точность и темп нарушены. Чаще всего ребенок </w:t>
      </w:r>
      <w:proofErr w:type="gramStart"/>
      <w:r w:rsidR="00946290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</w:t>
      </w:r>
      <w:proofErr w:type="gramEnd"/>
      <w:r w:rsidR="009462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медлителен и неловок. Особенно плохо удаются малышу движ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пальцев рук: ребенок с тру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 учится шнуровать ботинки, застегивать пуговицы. Он не может бросить и поймать мячик, надеть кольца на стержень, чтобы собрать пирамидку. Из-за нарушений координации движений дети с трудом с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ебя обслуживают, они требуют по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стоянного ухода. С самого 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раннего возраста уделяйте внима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ние коррекции движений 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детей. Если вы будете системати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чески заниматься с сыном или дочкой физической культурой,</w:t>
      </w:r>
      <w:r w:rsidRPr="00560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со временем движения ре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бенка станут более точными и ко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ординированными.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Таковы отличительные 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психической деятель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ности большинства детей с ограниченными возможностями. Вместе с тем, </w:t>
      </w:r>
      <w:r w:rsidRPr="00560C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поведение 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 детей различно. Один ребенок более спокойный, сравнит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ельно легко подчиняется требова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ниям взрослого. Другой кра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йне возбудим, </w:t>
      </w:r>
      <w:proofErr w:type="gramStart"/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неуправляем</w:t>
      </w:r>
      <w:proofErr w:type="gramEnd"/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вска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кивает с места, хватает все, что попадается под руку, ломает или бросает игрушки, толкает рядом сидящих. Некоторые дети беспрестанно разговар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ивают сами с собой, задают окру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жающим стереотипные вопросы, не ожидая и не выслушивая ответа на них. Таким ма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лышам не под силу выполнить эле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ментарные задания, но многие из них любят разглядывать книжки с большими яркими картинками, слушать музыку, смотреть детские телепередачи. Учитывайте наклонности ребенка, это поможет вам организовать его досуг, проводить с ним различные занятия.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 возбудимых</w:t>
      </w:r>
      <w:proofErr w:type="gramEnd"/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 следует приучать к соблюдению режима, предлагать им выполнить то или иное задание, посте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пенно и последовательно увеличивая число поручений. Надо следить за тем, чтобы рабо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выполнялась ребенком аккурат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и доводилась до конца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Прежде чем указать на допущен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ребенком ошибки, над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сначала подчеркнуть его дости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жения. В таких условиях у него уменьшается возбуждение, улучшается внимание, повы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шаются работоспособность, ответ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ственность за свое поведение.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Случается, что у ребен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 возникают непроизвольные дви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жения, например покачи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 туловищем. Заметив появле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таких навязчивых д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вижений, взрослый должен чем-ни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будь занять ребенка: предложить убрать игрушки в ящик, 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что-то принести, переставить и др. Нельзя оставлять ребенка бездеятельным долгое время.</w:t>
      </w:r>
    </w:p>
    <w:p w:rsidR="00E94E5B" w:rsidRPr="00560C55" w:rsidRDefault="00E94E5B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Некоторые дети отличаются заторможенностью, вялостью, медлительностью. Обычно 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замкнуты, пассивны, негатив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реагируют на происходящее вокруг. Старайтесь привлечь внимание своего малыша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красочными предметами и картин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ками. Занимаясь с ним, будьте сами более эмоциональными, время от времени разыгрывайте небольшие сценки, беря на себя какую-нибудь роль, а 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предложите ребенку изобра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зить, например, лисичку, медвежонка.</w:t>
      </w:r>
    </w:p>
    <w:p w:rsidR="00E94E5B" w:rsidRPr="00560C55" w:rsidRDefault="00E94E5B" w:rsidP="00560C5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заторможенным детям необходим чуткий, бережный подход. Таких детей следуе</w:t>
      </w:r>
      <w:r w:rsid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выводить из пассивного состоя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осторожно, без нажима. Для этого надо поощр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ять, обо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дрять их, стимулировать и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нтерес к той или иной деятельно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сти, вселять в них уверенность в своих силах. Благотворно действует на ребенка спо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койный, негромкий голос взросло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го, иногда даже шепот. При таком доверительном общении дети легче подчиняются требованиям взрослых</w:t>
      </w:r>
      <w:r w:rsidR="00F5343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3435" w:rsidRPr="00560C55" w:rsidRDefault="00F53435" w:rsidP="0056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для воспитан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ребенка с отклонениями в раз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витии вы должны </w:t>
      </w:r>
      <w:r w:rsidR="002B2D54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быть,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ежде </w:t>
      </w:r>
      <w:r w:rsidR="002B2D54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всего,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выдержанными, настой</w:t>
      </w:r>
      <w:r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чивыми и, несомненно, облад</w:t>
      </w:r>
      <w:r w:rsidR="00560C55" w:rsidRPr="00560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ать педагогической изобретательностью.</w:t>
      </w:r>
    </w:p>
    <w:p w:rsidR="00F53435" w:rsidRPr="00560C55" w:rsidRDefault="00F53435" w:rsidP="004B7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435" w:rsidRPr="00560C55" w:rsidRDefault="00F53435" w:rsidP="004B7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435" w:rsidRPr="00560C55" w:rsidRDefault="00F53435" w:rsidP="004B7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FF6" w:rsidRPr="00560C55" w:rsidRDefault="00C46FF6" w:rsidP="00946290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560C55">
        <w:rPr>
          <w:rFonts w:ascii="Arial" w:hAnsi="Arial" w:cs="Arial"/>
          <w:sz w:val="24"/>
          <w:szCs w:val="24"/>
        </w:rPr>
        <w:t xml:space="preserve">Консультацию подготовила </w:t>
      </w:r>
    </w:p>
    <w:p w:rsidR="00946290" w:rsidRDefault="00C46FF6" w:rsidP="00946290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560C55">
        <w:rPr>
          <w:rFonts w:ascii="Arial" w:hAnsi="Arial" w:cs="Arial"/>
          <w:sz w:val="24"/>
          <w:szCs w:val="24"/>
        </w:rPr>
        <w:t>у</w:t>
      </w:r>
      <w:r w:rsidR="00F53435" w:rsidRPr="00560C55">
        <w:rPr>
          <w:rFonts w:ascii="Arial" w:hAnsi="Arial" w:cs="Arial"/>
          <w:sz w:val="24"/>
          <w:szCs w:val="24"/>
        </w:rPr>
        <w:t>читель</w:t>
      </w:r>
      <w:r w:rsidRPr="00560C55">
        <w:rPr>
          <w:rFonts w:ascii="Arial" w:hAnsi="Arial" w:cs="Arial"/>
          <w:sz w:val="24"/>
          <w:szCs w:val="24"/>
        </w:rPr>
        <w:t xml:space="preserve"> -</w:t>
      </w:r>
      <w:r w:rsidR="00F53435" w:rsidRPr="00560C55">
        <w:rPr>
          <w:rFonts w:ascii="Arial" w:hAnsi="Arial" w:cs="Arial"/>
          <w:sz w:val="24"/>
          <w:szCs w:val="24"/>
        </w:rPr>
        <w:t xml:space="preserve"> дефектолог </w:t>
      </w:r>
      <w:r w:rsidR="00946290">
        <w:rPr>
          <w:rFonts w:ascii="Arial" w:hAnsi="Arial" w:cs="Arial"/>
          <w:sz w:val="24"/>
          <w:szCs w:val="24"/>
        </w:rPr>
        <w:t>Ц</w:t>
      </w:r>
      <w:bookmarkStart w:id="0" w:name="_GoBack"/>
      <w:bookmarkEnd w:id="0"/>
      <w:r w:rsidR="00F53435" w:rsidRPr="00560C55">
        <w:rPr>
          <w:rFonts w:ascii="Arial" w:hAnsi="Arial" w:cs="Arial"/>
          <w:sz w:val="24"/>
          <w:szCs w:val="24"/>
        </w:rPr>
        <w:t xml:space="preserve">ПМПК </w:t>
      </w:r>
    </w:p>
    <w:p w:rsidR="00F53435" w:rsidRPr="00560C55" w:rsidRDefault="00F53435" w:rsidP="00946290">
      <w:pPr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560C55">
        <w:rPr>
          <w:rFonts w:ascii="Arial" w:hAnsi="Arial" w:cs="Arial"/>
          <w:sz w:val="24"/>
          <w:szCs w:val="24"/>
        </w:rPr>
        <w:t>Ефимова И.В.</w:t>
      </w:r>
    </w:p>
    <w:sectPr w:rsidR="00F53435" w:rsidRPr="0056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C5"/>
    <w:rsid w:val="002B2D54"/>
    <w:rsid w:val="004B7298"/>
    <w:rsid w:val="00560C55"/>
    <w:rsid w:val="005B7CCA"/>
    <w:rsid w:val="00860066"/>
    <w:rsid w:val="00946290"/>
    <w:rsid w:val="00A12EDF"/>
    <w:rsid w:val="00A60CC5"/>
    <w:rsid w:val="00C46FF6"/>
    <w:rsid w:val="00E94E5B"/>
    <w:rsid w:val="00F5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Ильинична</dc:creator>
  <cp:lastModifiedBy>user2</cp:lastModifiedBy>
  <cp:revision>10</cp:revision>
  <cp:lastPrinted>2019-02-27T07:46:00Z</cp:lastPrinted>
  <dcterms:created xsi:type="dcterms:W3CDTF">2019-03-01T08:02:00Z</dcterms:created>
  <dcterms:modified xsi:type="dcterms:W3CDTF">2019-03-05T04:00:00Z</dcterms:modified>
</cp:coreProperties>
</file>