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94" w:rsidRPr="008570CF" w:rsidRDefault="0040681C" w:rsidP="0040681C">
      <w:pPr>
        <w:spacing w:before="105" w:after="75" w:line="315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70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Упражнени</w:t>
      </w:r>
      <w:r w:rsidR="00D06336" w:rsidRPr="008570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Pr="008570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развитие зрительной памяти</w:t>
      </w:r>
    </w:p>
    <w:p w:rsidR="0040681C" w:rsidRPr="008570CF" w:rsidRDefault="0040681C" w:rsidP="0040681C">
      <w:pPr>
        <w:pStyle w:val="a6"/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570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    «Разноцветная лесенка»</w:t>
      </w:r>
    </w:p>
    <w:p w:rsidR="0040681C" w:rsidRPr="008570CF" w:rsidRDefault="0040681C" w:rsidP="0040681C">
      <w:pPr>
        <w:spacing w:after="0" w:line="293" w:lineRule="atLeast"/>
        <w:jc w:val="both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570C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     Вариант 1.</w:t>
      </w:r>
    </w:p>
    <w:p w:rsidR="0040681C" w:rsidRPr="008570CF" w:rsidRDefault="0040681C" w:rsidP="0040681C">
      <w:pPr>
        <w:spacing w:after="0" w:line="293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     Для занятия вам потребуется 5 разноцветных карточек.</w:t>
      </w:r>
    </w:p>
    <w:p w:rsidR="0040681C" w:rsidRPr="008570CF" w:rsidRDefault="0040681C" w:rsidP="0040681C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sz w:val="24"/>
          <w:szCs w:val="24"/>
          <w:lang w:eastAsia="ru-RU"/>
        </w:rPr>
        <w:t>Ребенок должен в течение 10 секунд внимательно посмотреть и запомнить последовательность цветов. После этого карточки закрываются листом бумаги. Вы просите ребенка закрыть глаза и мысленно представить себе, как были расположены карточки. Затем ребенок должен перечислить, как располагались цвета друг за другом. Ответ сверяется с исходным образцом.</w:t>
      </w:r>
    </w:p>
    <w:p w:rsidR="0040681C" w:rsidRPr="008570CF" w:rsidRDefault="0040681C" w:rsidP="0040681C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sz w:val="24"/>
          <w:szCs w:val="24"/>
          <w:lang w:eastAsia="ru-RU"/>
        </w:rPr>
        <w:t>Далее таким же образом для запоминания предлагаются 2, а затем и 3 комбинации цветных карточек.</w:t>
      </w:r>
    </w:p>
    <w:p w:rsidR="0040681C" w:rsidRPr="008570CF" w:rsidRDefault="0040681C" w:rsidP="0040681C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Вариант 2</w:t>
      </w:r>
    </w:p>
    <w:p w:rsidR="0040681C" w:rsidRPr="008570CF" w:rsidRDefault="0040681C" w:rsidP="0040681C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Для занятия вам потребуется 5 разноцветных карточек, цветные карандаши или фломастеры тех же цветов, лист бумаги.</w:t>
      </w:r>
    </w:p>
    <w:p w:rsidR="0040681C" w:rsidRPr="008570CF" w:rsidRDefault="0040681C" w:rsidP="0040681C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sz w:val="24"/>
          <w:szCs w:val="24"/>
          <w:lang w:eastAsia="ru-RU"/>
        </w:rPr>
        <w:t>Карточки демонстрируются по одной с интервалом в 3 секунды и складываются последовательно, чтобы потом можно было бы проверить правильность ответа. После демонстрации всех карточек ребенок на несколько секунд закрывает глаза и мысленно представляет себе последовательность цветов. Затем он на листе бумаги должен восстановить ее при помощи карандашей или фломастеров.</w:t>
      </w:r>
      <w:r w:rsidRPr="008570C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570CF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правильности производится путем повторной демонстрации карточек. </w:t>
      </w:r>
    </w:p>
    <w:p w:rsidR="0040681C" w:rsidRPr="008570CF" w:rsidRDefault="0040681C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u w:val="single"/>
        </w:rPr>
      </w:pPr>
    </w:p>
    <w:p w:rsidR="0040681C" w:rsidRPr="008570CF" w:rsidRDefault="0040681C" w:rsidP="0040681C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rFonts w:ascii="Arial" w:hAnsi="Arial" w:cs="Arial"/>
          <w:sz w:val="32"/>
          <w:szCs w:val="32"/>
        </w:rPr>
      </w:pPr>
      <w:r w:rsidRPr="008570CF">
        <w:rPr>
          <w:rFonts w:ascii="Arial" w:hAnsi="Arial" w:cs="Arial"/>
          <w:sz w:val="32"/>
          <w:szCs w:val="32"/>
        </w:rPr>
        <w:lastRenderedPageBreak/>
        <w:t>Упражнени</w:t>
      </w:r>
      <w:r w:rsidR="00D06336" w:rsidRPr="008570CF">
        <w:rPr>
          <w:rFonts w:ascii="Arial" w:hAnsi="Arial" w:cs="Arial"/>
          <w:sz w:val="32"/>
          <w:szCs w:val="32"/>
        </w:rPr>
        <w:t>е</w:t>
      </w:r>
      <w:r w:rsidRPr="008570CF">
        <w:rPr>
          <w:rFonts w:ascii="Arial" w:hAnsi="Arial" w:cs="Arial"/>
          <w:sz w:val="32"/>
          <w:szCs w:val="32"/>
        </w:rPr>
        <w:t xml:space="preserve"> на развитие слуховой памяти</w:t>
      </w:r>
    </w:p>
    <w:p w:rsidR="0040681C" w:rsidRPr="008570CF" w:rsidRDefault="0040681C" w:rsidP="00D0633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</w:rPr>
      </w:pPr>
      <w:r w:rsidRPr="008570CF">
        <w:rPr>
          <w:rStyle w:val="a4"/>
          <w:rFonts w:ascii="Arial" w:hAnsi="Arial" w:cs="Arial"/>
          <w:bdr w:val="none" w:sz="0" w:space="0" w:color="auto" w:frame="1"/>
        </w:rPr>
        <w:t>«Что какого цвета?»</w:t>
      </w:r>
    </w:p>
    <w:p w:rsidR="0040681C" w:rsidRPr="008570CF" w:rsidRDefault="0040681C" w:rsidP="004068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Style w:val="a5"/>
          <w:rFonts w:ascii="Arial" w:hAnsi="Arial" w:cs="Arial"/>
          <w:bdr w:val="none" w:sz="0" w:space="0" w:color="auto" w:frame="1"/>
        </w:rPr>
        <w:t>Для занятия вам потребуются картинк</w:t>
      </w:r>
      <w:r w:rsidR="00E94FAD" w:rsidRPr="008570CF">
        <w:rPr>
          <w:rStyle w:val="a5"/>
          <w:rFonts w:ascii="Arial" w:hAnsi="Arial" w:cs="Arial"/>
          <w:bdr w:val="none" w:sz="0" w:space="0" w:color="auto" w:frame="1"/>
        </w:rPr>
        <w:t>а</w:t>
      </w:r>
      <w:r w:rsidRPr="008570CF">
        <w:rPr>
          <w:rStyle w:val="a5"/>
          <w:rFonts w:ascii="Arial" w:hAnsi="Arial" w:cs="Arial"/>
          <w:bdr w:val="none" w:sz="0" w:space="0" w:color="auto" w:frame="1"/>
        </w:rPr>
        <w:t>-раскраск</w:t>
      </w:r>
      <w:r w:rsidR="00E94FAD" w:rsidRPr="008570CF">
        <w:rPr>
          <w:rStyle w:val="a5"/>
          <w:rFonts w:ascii="Arial" w:hAnsi="Arial" w:cs="Arial"/>
          <w:bdr w:val="none" w:sz="0" w:space="0" w:color="auto" w:frame="1"/>
        </w:rPr>
        <w:t>а</w:t>
      </w:r>
      <w:r w:rsidRPr="008570CF">
        <w:rPr>
          <w:rStyle w:val="a5"/>
          <w:rFonts w:ascii="Arial" w:hAnsi="Arial" w:cs="Arial"/>
          <w:bdr w:val="none" w:sz="0" w:space="0" w:color="auto" w:frame="1"/>
        </w:rPr>
        <w:t>, цветные карандаши и заранее составленны</w:t>
      </w:r>
      <w:r w:rsidR="00E94FAD" w:rsidRPr="008570CF">
        <w:rPr>
          <w:rStyle w:val="a5"/>
          <w:rFonts w:ascii="Arial" w:hAnsi="Arial" w:cs="Arial"/>
          <w:bdr w:val="none" w:sz="0" w:space="0" w:color="auto" w:frame="1"/>
        </w:rPr>
        <w:t>й текст</w:t>
      </w:r>
      <w:r w:rsidRPr="008570CF">
        <w:rPr>
          <w:rStyle w:val="a5"/>
          <w:rFonts w:ascii="Arial" w:hAnsi="Arial" w:cs="Arial"/>
          <w:bdr w:val="none" w:sz="0" w:space="0" w:color="auto" w:frame="1"/>
        </w:rPr>
        <w:t>, в котор</w:t>
      </w:r>
      <w:r w:rsidR="00E94FAD" w:rsidRPr="008570CF">
        <w:rPr>
          <w:rStyle w:val="a5"/>
          <w:rFonts w:ascii="Arial" w:hAnsi="Arial" w:cs="Arial"/>
          <w:bdr w:val="none" w:sz="0" w:space="0" w:color="auto" w:frame="1"/>
        </w:rPr>
        <w:t>ом</w:t>
      </w:r>
      <w:r w:rsidRPr="008570CF">
        <w:rPr>
          <w:rStyle w:val="a5"/>
          <w:rFonts w:ascii="Arial" w:hAnsi="Arial" w:cs="Arial"/>
          <w:bdr w:val="none" w:sz="0" w:space="0" w:color="auto" w:frame="1"/>
        </w:rPr>
        <w:t xml:space="preserve"> описано, как именно необходимо раскрасить предложенную картинку.</w:t>
      </w:r>
    </w:p>
    <w:p w:rsidR="00D06336" w:rsidRPr="008570CF" w:rsidRDefault="0040681C" w:rsidP="00D06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Fonts w:ascii="Arial" w:hAnsi="Arial" w:cs="Arial"/>
        </w:rPr>
        <w:t>Ребенку выдается раскраска</w:t>
      </w:r>
      <w:r w:rsidR="00330E48" w:rsidRPr="008570CF">
        <w:rPr>
          <w:rFonts w:ascii="Arial" w:hAnsi="Arial" w:cs="Arial"/>
        </w:rPr>
        <w:t xml:space="preserve"> (ёлочка)</w:t>
      </w:r>
      <w:r w:rsidRPr="008570CF">
        <w:rPr>
          <w:rFonts w:ascii="Arial" w:hAnsi="Arial" w:cs="Arial"/>
        </w:rPr>
        <w:t xml:space="preserve"> и предлагается внимательно прослушать текст, запомнить, что какого цвета, и раскрасить картинку в соответствии с описанием. </w:t>
      </w:r>
    </w:p>
    <w:p w:rsidR="0040681C" w:rsidRPr="008570CF" w:rsidRDefault="00D06336" w:rsidP="00D06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Fonts w:ascii="Arial" w:hAnsi="Arial" w:cs="Arial"/>
        </w:rPr>
        <w:t>Задание:</w:t>
      </w:r>
    </w:p>
    <w:p w:rsidR="0040681C" w:rsidRPr="008570CF" w:rsidRDefault="0040681C" w:rsidP="004068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Fonts w:ascii="Arial" w:hAnsi="Arial" w:cs="Arial"/>
        </w:rPr>
        <w:t>Прослушай текст и запомни, какого цвета игрушки на елке (цвета в тексте выделены курсивом). Раскрась елочные украшения в соответствии с описанием.</w:t>
      </w:r>
    </w:p>
    <w:p w:rsidR="0040681C" w:rsidRPr="008570CF" w:rsidRDefault="00D06336" w:rsidP="00D06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Fonts w:ascii="Arial" w:hAnsi="Arial" w:cs="Arial"/>
        </w:rPr>
        <w:t>«</w:t>
      </w:r>
      <w:r w:rsidR="0040681C" w:rsidRPr="008570CF">
        <w:rPr>
          <w:rFonts w:ascii="Arial" w:hAnsi="Arial" w:cs="Arial"/>
        </w:rPr>
        <w:t>Перед Новым годом папа принес домой большую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Style w:val="a5"/>
          <w:rFonts w:ascii="Arial" w:hAnsi="Arial" w:cs="Arial"/>
          <w:bdr w:val="none" w:sz="0" w:space="0" w:color="auto" w:frame="1"/>
        </w:rPr>
        <w:t>зеленую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Fonts w:ascii="Arial" w:hAnsi="Arial" w:cs="Arial"/>
        </w:rPr>
        <w:t>елку. Мы с сестренкой очень обрадовались, ведь еще неделю назад были приготовлены красивые елочные игрушки. Скорее, скорее будем наряжать нашу елочку! Сначала мы повесили яркую гирлянду из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Style w:val="a5"/>
          <w:rFonts w:ascii="Arial" w:hAnsi="Arial" w:cs="Arial"/>
          <w:bdr w:val="none" w:sz="0" w:space="0" w:color="auto" w:frame="1"/>
        </w:rPr>
        <w:t>красных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Fonts w:ascii="Arial" w:hAnsi="Arial" w:cs="Arial"/>
        </w:rPr>
        <w:t>конфет. Два веселых грибка-рыжика тоже украсили елку, их яркие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Style w:val="a5"/>
          <w:rFonts w:ascii="Arial" w:hAnsi="Arial" w:cs="Arial"/>
          <w:bdr w:val="none" w:sz="0" w:space="0" w:color="auto" w:frame="1"/>
        </w:rPr>
        <w:t>оранжевые</w:t>
      </w:r>
      <w:r w:rsidR="004C0042" w:rsidRPr="008570CF">
        <w:rPr>
          <w:rStyle w:val="a5"/>
          <w:rFonts w:ascii="Arial" w:hAnsi="Arial" w:cs="Arial"/>
          <w:bdr w:val="none" w:sz="0" w:space="0" w:color="auto" w:frame="1"/>
        </w:rPr>
        <w:t xml:space="preserve"> </w:t>
      </w:r>
      <w:r w:rsidR="0040681C" w:rsidRPr="008570CF">
        <w:rPr>
          <w:rFonts w:ascii="Arial" w:hAnsi="Arial" w:cs="Arial"/>
        </w:rPr>
        <w:t>шляпки так и светились на ее зеленых лапах. Потом мы достали большие шары. На верхних ветках мы развесили</w:t>
      </w:r>
      <w:r w:rsidR="004C0042" w:rsidRPr="008570CF">
        <w:rPr>
          <w:rFonts w:ascii="Arial" w:hAnsi="Arial" w:cs="Arial"/>
        </w:rPr>
        <w:t xml:space="preserve"> </w:t>
      </w:r>
      <w:r w:rsidR="0040681C" w:rsidRPr="008570CF">
        <w:rPr>
          <w:rStyle w:val="a5"/>
          <w:rFonts w:ascii="Arial" w:hAnsi="Arial" w:cs="Arial"/>
          <w:bdr w:val="none" w:sz="0" w:space="0" w:color="auto" w:frame="1"/>
        </w:rPr>
        <w:t>желтые</w:t>
      </w:r>
      <w:r w:rsidR="0040681C" w:rsidRPr="008570CF">
        <w:rPr>
          <w:rStyle w:val="apple-converted-space"/>
          <w:rFonts w:ascii="Arial" w:hAnsi="Arial" w:cs="Arial"/>
        </w:rPr>
        <w:t> </w:t>
      </w:r>
      <w:r w:rsidR="0040681C" w:rsidRPr="008570CF">
        <w:rPr>
          <w:rFonts w:ascii="Arial" w:hAnsi="Arial" w:cs="Arial"/>
        </w:rPr>
        <w:t>шары. Они заго</w:t>
      </w:r>
      <w:r w:rsidRPr="008570CF">
        <w:rPr>
          <w:rFonts w:ascii="Arial" w:hAnsi="Arial" w:cs="Arial"/>
        </w:rPr>
        <w:t xml:space="preserve">релись, как маленькие солнышки. </w:t>
      </w:r>
      <w:r w:rsidR="0040681C" w:rsidRPr="008570CF">
        <w:rPr>
          <w:rFonts w:ascii="Arial" w:hAnsi="Arial" w:cs="Arial"/>
        </w:rPr>
        <w:t>А красными шарами мы украсили нижние лапы елки</w:t>
      </w:r>
      <w:r w:rsidR="004C0042" w:rsidRPr="008570CF">
        <w:rPr>
          <w:rFonts w:ascii="Arial" w:hAnsi="Arial" w:cs="Arial"/>
        </w:rPr>
        <w:t>. Посередине сестренка повесила целую гирлянду </w:t>
      </w:r>
      <w:proofErr w:type="gramStart"/>
      <w:r w:rsidR="004C0042" w:rsidRPr="008570CF">
        <w:rPr>
          <w:rFonts w:ascii="Arial" w:hAnsi="Arial" w:cs="Arial"/>
        </w:rPr>
        <w:t>синих</w:t>
      </w:r>
      <w:proofErr w:type="gramEnd"/>
      <w:r w:rsidR="004C0042" w:rsidRPr="008570CF">
        <w:rPr>
          <w:rFonts w:ascii="Arial" w:hAnsi="Arial" w:cs="Arial"/>
        </w:rPr>
        <w:t> звездочек</w:t>
      </w:r>
      <w:r w:rsidR="0040681C" w:rsidRPr="008570CF">
        <w:rPr>
          <w:rFonts w:ascii="Arial" w:hAnsi="Arial" w:cs="Arial"/>
        </w:rPr>
        <w:t>А большую синюю звезду папа надел на макушку елки. Мы все любовались красавицей елкой</w:t>
      </w:r>
      <w:proofErr w:type="gramStart"/>
      <w:r w:rsidR="0040681C" w:rsidRPr="008570CF">
        <w:rPr>
          <w:rFonts w:ascii="Arial" w:hAnsi="Arial" w:cs="Arial"/>
        </w:rPr>
        <w:t>.</w:t>
      </w:r>
      <w:r w:rsidRPr="008570CF">
        <w:rPr>
          <w:rFonts w:ascii="Arial" w:hAnsi="Arial" w:cs="Arial"/>
        </w:rPr>
        <w:t>»</w:t>
      </w:r>
      <w:proofErr w:type="gramEnd"/>
    </w:p>
    <w:p w:rsidR="00D06336" w:rsidRPr="008570CF" w:rsidRDefault="00D06336" w:rsidP="00D06336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rFonts w:ascii="Arial" w:hAnsi="Arial" w:cs="Arial"/>
          <w:sz w:val="32"/>
          <w:szCs w:val="32"/>
        </w:rPr>
      </w:pPr>
      <w:r w:rsidRPr="008570CF">
        <w:rPr>
          <w:rFonts w:ascii="Arial" w:hAnsi="Arial" w:cs="Arial"/>
          <w:sz w:val="32"/>
          <w:szCs w:val="32"/>
        </w:rPr>
        <w:lastRenderedPageBreak/>
        <w:t>Игра на развитие двигательной памяти</w:t>
      </w:r>
    </w:p>
    <w:p w:rsidR="00D06336" w:rsidRPr="008570CF" w:rsidRDefault="00D06336" w:rsidP="00D0633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</w:rPr>
      </w:pPr>
      <w:r w:rsidRPr="008570CF">
        <w:rPr>
          <w:rStyle w:val="a4"/>
          <w:rFonts w:ascii="Arial" w:hAnsi="Arial" w:cs="Arial"/>
          <w:bdr w:val="none" w:sz="0" w:space="0" w:color="auto" w:frame="1"/>
        </w:rPr>
        <w:t>«Повторяй за мной»</w:t>
      </w:r>
    </w:p>
    <w:p w:rsidR="00D06336" w:rsidRPr="008570CF" w:rsidRDefault="00D06336" w:rsidP="00D06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Style w:val="a5"/>
          <w:rFonts w:ascii="Arial" w:hAnsi="Arial" w:cs="Arial"/>
          <w:bdr w:val="none" w:sz="0" w:space="0" w:color="auto" w:frame="1"/>
        </w:rPr>
        <w:t>Для занятия вы можете использовать подручный спортивный инвентарь (мяч, скакалку).</w:t>
      </w:r>
    </w:p>
    <w:p w:rsidR="00D06336" w:rsidRPr="008570CF" w:rsidRDefault="00D06336" w:rsidP="00D06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570CF">
        <w:rPr>
          <w:rFonts w:ascii="Arial" w:hAnsi="Arial" w:cs="Arial"/>
        </w:rPr>
        <w:t xml:space="preserve">Упражнение заключается в том, что взрослый показывает одиночные движения или серии движений, а дети смотрят, запоминают и правильно их повторяют. От классической утренней гимнастики это занятие отличается тем, что выполнение движений не сопровождается комментариями, то есть </w:t>
      </w:r>
      <w:proofErr w:type="gramStart"/>
      <w:r w:rsidRPr="008570CF">
        <w:rPr>
          <w:rFonts w:ascii="Arial" w:hAnsi="Arial" w:cs="Arial"/>
        </w:rPr>
        <w:t>ребенок</w:t>
      </w:r>
      <w:proofErr w:type="gramEnd"/>
      <w:r w:rsidRPr="008570CF">
        <w:rPr>
          <w:rFonts w:ascii="Arial" w:hAnsi="Arial" w:cs="Arial"/>
        </w:rPr>
        <w:t xml:space="preserve"> зрительно воспринимает последовательность движений и запоминает их путем повторения.</w:t>
      </w:r>
    </w:p>
    <w:p w:rsidR="006E1F63" w:rsidRPr="008570CF" w:rsidRDefault="006E1F63" w:rsidP="006E1F6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115F9" w:rsidRPr="008570CF" w:rsidRDefault="00D06336" w:rsidP="003115F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b/>
          <w:sz w:val="24"/>
          <w:szCs w:val="24"/>
          <w:lang w:eastAsia="ru-RU"/>
        </w:rPr>
        <w:t>Общие рекомендации:</w:t>
      </w:r>
    </w:p>
    <w:p w:rsidR="00D06336" w:rsidRPr="008570CF" w:rsidRDefault="00D06336" w:rsidP="00D0633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>Беседуя с ребенком, проверяйте, помнит ли ребенок материал из выполненных заданий через некоторое время.</w:t>
      </w:r>
    </w:p>
    <w:p w:rsidR="00D06336" w:rsidRPr="008570CF" w:rsidRDefault="00D06336" w:rsidP="00D0633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 xml:space="preserve">Для перевода информации из кратковременной памяти в </w:t>
      </w:r>
      <w:proofErr w:type="gramStart"/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>долговременную</w:t>
      </w:r>
      <w:proofErr w:type="gramEnd"/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 xml:space="preserve"> требуется осмысление и повторение.</w:t>
      </w:r>
    </w:p>
    <w:p w:rsidR="00D06336" w:rsidRPr="008570CF" w:rsidRDefault="00D06336" w:rsidP="00D0633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>Запоминание материала будет более прочным, если повторения разделены значительным временем.</w:t>
      </w:r>
    </w:p>
    <w:p w:rsidR="00D06336" w:rsidRPr="008570CF" w:rsidRDefault="00D06336" w:rsidP="00D0633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570CF">
        <w:rPr>
          <w:rStyle w:val="a4"/>
          <w:rFonts w:ascii="Arial" w:hAnsi="Arial" w:cs="Arial"/>
          <w:b w:val="0"/>
          <w:bdr w:val="none" w:sz="0" w:space="0" w:color="auto" w:frame="1"/>
        </w:rPr>
        <w:t>Интересуйтесь, какие способы запоминания ребенок использует во время выполнения домашнего задания. При необходимости подскажите ему наиболее подходящий способ.</w:t>
      </w:r>
    </w:p>
    <w:p w:rsidR="00D06336" w:rsidRPr="008570CF" w:rsidRDefault="00D06336" w:rsidP="00D06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5F9" w:rsidRPr="008570CF" w:rsidRDefault="003115F9" w:rsidP="00EC37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5AD" w:rsidRPr="008570CF" w:rsidRDefault="000515AD" w:rsidP="00D063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330E48" w:rsidRPr="008570CF" w:rsidRDefault="00330E48" w:rsidP="00330E48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rFonts w:ascii="Arial" w:hAnsi="Arial" w:cs="Arial"/>
          <w:sz w:val="32"/>
          <w:szCs w:val="32"/>
        </w:rPr>
      </w:pPr>
      <w:r w:rsidRPr="008570CF">
        <w:rPr>
          <w:rFonts w:ascii="Arial" w:hAnsi="Arial" w:cs="Arial"/>
          <w:sz w:val="32"/>
          <w:szCs w:val="32"/>
        </w:rPr>
        <w:lastRenderedPageBreak/>
        <w:t>Упражнени</w:t>
      </w:r>
      <w:r w:rsidR="00D06336" w:rsidRPr="008570CF">
        <w:rPr>
          <w:rFonts w:ascii="Arial" w:hAnsi="Arial" w:cs="Arial"/>
          <w:sz w:val="32"/>
          <w:szCs w:val="32"/>
        </w:rPr>
        <w:t>е</w:t>
      </w:r>
      <w:r w:rsidRPr="008570CF">
        <w:rPr>
          <w:rFonts w:ascii="Arial" w:hAnsi="Arial" w:cs="Arial"/>
          <w:sz w:val="32"/>
          <w:szCs w:val="32"/>
        </w:rPr>
        <w:t xml:space="preserve"> на развитие словесно-логической памяти</w:t>
      </w:r>
    </w:p>
    <w:p w:rsidR="00330E48" w:rsidRPr="008570CF" w:rsidRDefault="00330E48" w:rsidP="009F2B8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sz w:val="23"/>
          <w:szCs w:val="23"/>
        </w:rPr>
      </w:pPr>
      <w:r w:rsidRPr="008570CF"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  <w:t>«Ключевые слова»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Style w:val="a5"/>
          <w:rFonts w:ascii="Arial" w:hAnsi="Arial" w:cs="Arial"/>
          <w:sz w:val="23"/>
          <w:szCs w:val="23"/>
          <w:bdr w:val="none" w:sz="0" w:space="0" w:color="auto" w:frame="1"/>
        </w:rPr>
        <w:t>Для занятия подготовьте отрывки из литературных произведений, лист бумаги, ручку.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Fonts w:ascii="Arial" w:hAnsi="Arial" w:cs="Arial"/>
          <w:sz w:val="23"/>
          <w:szCs w:val="23"/>
        </w:rPr>
        <w:t>Цель упражнения — научиться выделять в тексте ключевые слова, которые помогут запомнить содержание и впоследствии воспроизвести его. Объясните ребенку, что ключами к запоминанию текста являются слова или словосочетания, которые передают факты (имена героев, географические названия, даты), события, их сущность и смысл.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Fonts w:ascii="Arial" w:hAnsi="Arial" w:cs="Arial"/>
          <w:sz w:val="23"/>
          <w:szCs w:val="23"/>
        </w:rPr>
        <w:t>Возможны два варианта работы над заданием: ребенок слушает текст, записывая в паузах ключевые слова или словосочетания, или читает текст самостоятельно, подчеркивая в нем ключевые слова и выписывая их на лист бумаги. Текст читается дважды. Затем ребенок должен постараться пересказать текст, держа перед собой записанные слова. Правильно сделанные выписки помогут запомнить факты и имена собственные, последовательность и сущность описываемых в тексте событий. В качестве примера предлагаем отрывок из сказки «Гуси-лебеди» о том, как девушка кинулась выручать братца, которого унесли гуси-лебеди.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Fonts w:ascii="Arial" w:hAnsi="Arial" w:cs="Arial"/>
          <w:sz w:val="23"/>
          <w:szCs w:val="23"/>
        </w:rPr>
        <w:t>Гуси-лебеди (отрывок)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Fonts w:ascii="Arial" w:hAnsi="Arial" w:cs="Arial"/>
          <w:sz w:val="23"/>
          <w:szCs w:val="23"/>
        </w:rPr>
        <w:t xml:space="preserve">...Прибежала — стоит избушка на курьих ножках, стоит-поворачивается. В избушке сидит Баба-яга — нога глиняная; сидит и братец на лавочке, играет золотыми яблочками. Увидела его сестра, подкралась, </w:t>
      </w:r>
      <w:proofErr w:type="gramStart"/>
      <w:r w:rsidRPr="008570CF">
        <w:rPr>
          <w:rFonts w:ascii="Arial" w:hAnsi="Arial" w:cs="Arial"/>
          <w:sz w:val="23"/>
          <w:szCs w:val="23"/>
        </w:rPr>
        <w:t>схватила</w:t>
      </w:r>
      <w:proofErr w:type="gramEnd"/>
      <w:r w:rsidRPr="008570CF">
        <w:rPr>
          <w:rFonts w:ascii="Arial" w:hAnsi="Arial" w:cs="Arial"/>
          <w:sz w:val="23"/>
          <w:szCs w:val="23"/>
        </w:rPr>
        <w:t xml:space="preserve"> и бежать, а гуси-лебеди за нею в погоню летят; нагонят злодеи, куда деваться? Прибежала к молочной речке с </w:t>
      </w:r>
      <w:r w:rsidRPr="008570CF">
        <w:rPr>
          <w:rFonts w:ascii="Arial" w:hAnsi="Arial" w:cs="Arial"/>
          <w:sz w:val="23"/>
          <w:szCs w:val="23"/>
        </w:rPr>
        <w:lastRenderedPageBreak/>
        <w:t>кисельными берегами: «Речка-матушка, спрячь меня!» — «Съешь моего киселя!» Нечего делать, съела. Речка ее посадила под бережок, гуси-лебеди пролетели. Вышла она, сказала: «Спасибо!» — и опять бежит с братцем; а гуси-лебеди воротились, летят навстречу. Что делать? Беда! Стоит яблоня. «Яблоня, яблоня-матушка, спрячь меня!» — «Съешь мое лесное яблочко!» Поскорей съела. Яблоня ее заслонила веточками, прикрыла листиками — гуси-лебеди пролетели. Вышла и опять бежит с братцем, а гуси-лебеди увидели — да за ней; совсем налетают, уж крыльями бьют, того и гляди из рук вырвут! К счастью, на дороге печка: «Сударыня-печка, спрячь меня!» — «Съешь моего ржаного пирожка!» Девушка поскорей пирожок в рот, а сама в печь. Гуси-лебеди полетали-полетали, покричали и ни с чем улетели.</w:t>
      </w:r>
    </w:p>
    <w:p w:rsidR="00330E48" w:rsidRPr="008570CF" w:rsidRDefault="00330E48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8570CF">
        <w:rPr>
          <w:rFonts w:ascii="Arial" w:hAnsi="Arial" w:cs="Arial"/>
          <w:sz w:val="23"/>
          <w:szCs w:val="23"/>
        </w:rPr>
        <w:t xml:space="preserve">Возможные ключевые слова: избушка на курьих ножках; </w:t>
      </w:r>
      <w:proofErr w:type="gramStart"/>
      <w:r w:rsidRPr="008570CF">
        <w:rPr>
          <w:rFonts w:ascii="Arial" w:hAnsi="Arial" w:cs="Arial"/>
          <w:sz w:val="23"/>
          <w:szCs w:val="23"/>
        </w:rPr>
        <w:t>схватила</w:t>
      </w:r>
      <w:proofErr w:type="gramEnd"/>
      <w:r w:rsidRPr="008570CF">
        <w:rPr>
          <w:rFonts w:ascii="Arial" w:hAnsi="Arial" w:cs="Arial"/>
          <w:sz w:val="23"/>
          <w:szCs w:val="23"/>
        </w:rPr>
        <w:t xml:space="preserve"> и бежать; гуси-лебеди в погоню; молочная речка; яблоня; сударыня-печка; ни с чем улетели. Наиболее распространенная ошибка при пересказе текста — непоследовательность изложения событий. В приведенном отрывке тоже легко можно допустить такую ошибку из-за большого количества описанных действий. Этого помогут </w:t>
      </w:r>
      <w:proofErr w:type="gramStart"/>
      <w:r w:rsidRPr="008570CF">
        <w:rPr>
          <w:rFonts w:ascii="Arial" w:hAnsi="Arial" w:cs="Arial"/>
          <w:sz w:val="23"/>
          <w:szCs w:val="23"/>
        </w:rPr>
        <w:t>избежать</w:t>
      </w:r>
      <w:proofErr w:type="gramEnd"/>
      <w:r w:rsidRPr="008570CF">
        <w:rPr>
          <w:rFonts w:ascii="Arial" w:hAnsi="Arial" w:cs="Arial"/>
          <w:sz w:val="23"/>
          <w:szCs w:val="23"/>
        </w:rPr>
        <w:t xml:space="preserve"> ключевые слова, если ребенок научится их выделять.</w:t>
      </w:r>
    </w:p>
    <w:p w:rsidR="00D06336" w:rsidRPr="008570CF" w:rsidRDefault="00D06336" w:rsidP="00330E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D06336" w:rsidRPr="008570CF" w:rsidRDefault="00D06336" w:rsidP="00D06336">
      <w:pPr>
        <w:jc w:val="center"/>
        <w:rPr>
          <w:rFonts w:ascii="Arial" w:hAnsi="Arial" w:cs="Arial"/>
          <w:b/>
        </w:rPr>
      </w:pPr>
      <w:r w:rsidRPr="008570CF">
        <w:rPr>
          <w:rFonts w:ascii="Arial" w:hAnsi="Arial" w:cs="Arial"/>
          <w:b/>
        </w:rPr>
        <w:t>За дополнительной консультацией обращаться по адресу:</w:t>
      </w:r>
    </w:p>
    <w:p w:rsidR="00D06336" w:rsidRPr="008570CF" w:rsidRDefault="00D06336" w:rsidP="00D06336">
      <w:pPr>
        <w:spacing w:after="0" w:line="240" w:lineRule="auto"/>
        <w:jc w:val="center"/>
        <w:rPr>
          <w:rFonts w:ascii="Arial" w:hAnsi="Arial" w:cs="Arial"/>
        </w:rPr>
      </w:pPr>
      <w:r w:rsidRPr="008570CF">
        <w:rPr>
          <w:rFonts w:ascii="Arial" w:hAnsi="Arial" w:cs="Arial"/>
        </w:rPr>
        <w:t>г. Курган, проспект Конституции, 68,</w:t>
      </w:r>
    </w:p>
    <w:p w:rsidR="00D06336" w:rsidRPr="008570CF" w:rsidRDefault="00D06336" w:rsidP="00D06336">
      <w:pPr>
        <w:spacing w:after="0" w:line="240" w:lineRule="auto"/>
        <w:jc w:val="center"/>
        <w:rPr>
          <w:rFonts w:ascii="Arial" w:hAnsi="Arial" w:cs="Arial"/>
        </w:rPr>
      </w:pPr>
      <w:r w:rsidRPr="008570CF">
        <w:rPr>
          <w:rFonts w:ascii="Arial" w:hAnsi="Arial" w:cs="Arial"/>
        </w:rPr>
        <w:t>корпус 1а, тел. 44-98-50</w:t>
      </w:r>
    </w:p>
    <w:p w:rsidR="00D06336" w:rsidRPr="008570CF" w:rsidRDefault="00D06336" w:rsidP="00D06336">
      <w:pPr>
        <w:jc w:val="center"/>
        <w:rPr>
          <w:rFonts w:ascii="Arial" w:hAnsi="Arial" w:cs="Arial"/>
          <w:b/>
        </w:rPr>
      </w:pPr>
    </w:p>
    <w:p w:rsidR="00D06336" w:rsidRPr="008570CF" w:rsidRDefault="00D06336" w:rsidP="00D06336">
      <w:pPr>
        <w:jc w:val="center"/>
        <w:rPr>
          <w:rFonts w:ascii="Arial" w:hAnsi="Arial" w:cs="Arial"/>
          <w:b/>
        </w:rPr>
      </w:pPr>
      <w:r w:rsidRPr="008570CF">
        <w:rPr>
          <w:rFonts w:ascii="Arial" w:hAnsi="Arial" w:cs="Arial"/>
          <w:b/>
        </w:rPr>
        <w:t xml:space="preserve">Наш сайт: </w:t>
      </w:r>
      <w:r w:rsidRPr="008570CF">
        <w:rPr>
          <w:rFonts w:ascii="Arial" w:hAnsi="Arial" w:cs="Arial"/>
          <w:b/>
          <w:lang w:val="en-US"/>
        </w:rPr>
        <w:t>www</w:t>
      </w:r>
      <w:r w:rsidRPr="008570CF">
        <w:rPr>
          <w:rFonts w:ascii="Arial" w:hAnsi="Arial" w:cs="Arial"/>
          <w:b/>
        </w:rPr>
        <w:t>.</w:t>
      </w:r>
      <w:proofErr w:type="spellStart"/>
      <w:r w:rsidRPr="008570CF">
        <w:rPr>
          <w:rFonts w:ascii="Arial" w:hAnsi="Arial" w:cs="Arial"/>
          <w:b/>
          <w:lang w:val="en-US"/>
        </w:rPr>
        <w:t>centr</w:t>
      </w:r>
      <w:proofErr w:type="spellEnd"/>
      <w:r w:rsidRPr="008570CF">
        <w:rPr>
          <w:rFonts w:ascii="Arial" w:hAnsi="Arial" w:cs="Arial"/>
          <w:b/>
        </w:rPr>
        <w:t>45.</w:t>
      </w:r>
      <w:proofErr w:type="spellStart"/>
      <w:r w:rsidRPr="008570CF">
        <w:rPr>
          <w:rFonts w:ascii="Arial" w:hAnsi="Arial" w:cs="Arial"/>
          <w:b/>
          <w:lang w:val="en-US"/>
        </w:rPr>
        <w:t>ru</w:t>
      </w:r>
      <w:proofErr w:type="spellEnd"/>
    </w:p>
    <w:p w:rsidR="00330E48" w:rsidRPr="008570CF" w:rsidRDefault="00330E48" w:rsidP="00EC3781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sz w:val="32"/>
          <w:szCs w:val="32"/>
        </w:rPr>
      </w:pPr>
    </w:p>
    <w:p w:rsidR="001821C4" w:rsidRPr="008570CF" w:rsidRDefault="00F07EF7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CC98253" wp14:editId="29997322">
            <wp:simplePos x="0" y="0"/>
            <wp:positionH relativeFrom="column">
              <wp:posOffset>2526665</wp:posOffset>
            </wp:positionH>
            <wp:positionV relativeFrom="paragraph">
              <wp:posOffset>-184785</wp:posOffset>
            </wp:positionV>
            <wp:extent cx="774065" cy="790575"/>
            <wp:effectExtent l="0" t="0" r="6985" b="9525"/>
            <wp:wrapNone/>
            <wp:docPr id="4" name="Рисунок 4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EE" w:rsidRPr="008570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C63C20" w:rsidRDefault="001821C4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63C20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C533EE" w:rsidRPr="00C63C20" w:rsidRDefault="006711F5" w:rsidP="001F7656">
      <w:pPr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>«Центр помощи детям»</w:t>
      </w:r>
    </w:p>
    <w:bookmarkEnd w:id="0"/>
    <w:p w:rsidR="00042E58" w:rsidRPr="008570CF" w:rsidRDefault="00042E58" w:rsidP="001F7656">
      <w:pPr>
        <w:jc w:val="center"/>
        <w:rPr>
          <w:rFonts w:ascii="Arial" w:hAnsi="Arial" w:cs="Arial"/>
          <w:sz w:val="24"/>
          <w:szCs w:val="24"/>
        </w:rPr>
      </w:pPr>
    </w:p>
    <w:p w:rsidR="00C533EE" w:rsidRPr="008570CF" w:rsidRDefault="003115F9" w:rsidP="00F07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E4D12C8" wp14:editId="7DD6609D">
            <wp:extent cx="1466850" cy="146685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89" cy="14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E" w:rsidRPr="008570CF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349" w:rsidRPr="008570CF" w:rsidRDefault="001F4349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8570CF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Упражнения для развития памяти младших школьников</w:t>
      </w:r>
    </w:p>
    <w:p w:rsidR="00D06336" w:rsidRPr="008570CF" w:rsidRDefault="00D06336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8570CF" w:rsidRDefault="007815A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286C31C1" wp14:editId="59BD9486">
            <wp:extent cx="3090545" cy="2048026"/>
            <wp:effectExtent l="0" t="0" r="0" b="9525"/>
            <wp:docPr id="1" name="Рисунок 1" descr="C:\Users\User\Downloads\f0c624709aec73615d0d6b1a21b806ba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0c624709aec73615d0d6b1a21b806ba-501x3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119" w:rsidRPr="008570CF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7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C1953" w:rsidRPr="008570CF" w:rsidRDefault="003C1953" w:rsidP="003C1953">
      <w:pPr>
        <w:spacing w:line="240" w:lineRule="auto"/>
        <w:jc w:val="both"/>
        <w:rPr>
          <w:sz w:val="24"/>
          <w:szCs w:val="24"/>
        </w:rPr>
      </w:pPr>
    </w:p>
    <w:sectPr w:rsidR="003C1953" w:rsidRPr="008570CF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4234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570CF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C3781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07EF7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885C-8E39-410B-9E5B-C6CE68BC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Ольга Геннадьевна</cp:lastModifiedBy>
  <cp:revision>98</cp:revision>
  <cp:lastPrinted>2015-10-30T09:28:00Z</cp:lastPrinted>
  <dcterms:created xsi:type="dcterms:W3CDTF">2015-06-02T04:42:00Z</dcterms:created>
  <dcterms:modified xsi:type="dcterms:W3CDTF">2017-08-25T08:16:00Z</dcterms:modified>
</cp:coreProperties>
</file>