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E0" w:rsidRDefault="004E1C14" w:rsidP="004E1C1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rFonts w:ascii="Arial" w:hAnsi="Arial" w:cs="Arial"/>
          <w:b/>
          <w:bCs/>
          <w:i/>
          <w:iCs/>
          <w:color w:val="A50021"/>
          <w:sz w:val="22"/>
          <w:szCs w:val="22"/>
        </w:rPr>
      </w:pPr>
      <w:r w:rsidRPr="00C43B12">
        <w:rPr>
          <w:rStyle w:val="c1"/>
          <w:rFonts w:ascii="Arial" w:hAnsi="Arial" w:cs="Arial"/>
          <w:b/>
          <w:bCs/>
          <w:i/>
          <w:iCs/>
          <w:color w:val="A50021"/>
          <w:sz w:val="22"/>
          <w:szCs w:val="22"/>
        </w:rPr>
        <w:t xml:space="preserve">Мамы и папы </w:t>
      </w:r>
    </w:p>
    <w:p w:rsidR="004E1C14" w:rsidRDefault="004E1C14" w:rsidP="004E1C1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rFonts w:ascii="Arial" w:hAnsi="Arial" w:cs="Arial"/>
          <w:b/>
          <w:bCs/>
          <w:i/>
          <w:iCs/>
          <w:color w:val="A50021"/>
          <w:sz w:val="22"/>
          <w:szCs w:val="22"/>
        </w:rPr>
      </w:pPr>
      <w:r w:rsidRPr="00C43B12">
        <w:rPr>
          <w:rStyle w:val="c1"/>
          <w:rFonts w:ascii="Arial" w:hAnsi="Arial" w:cs="Arial"/>
          <w:b/>
          <w:bCs/>
          <w:i/>
          <w:iCs/>
          <w:color w:val="A50021"/>
          <w:sz w:val="22"/>
          <w:szCs w:val="22"/>
        </w:rPr>
        <w:t>будущих первоклассников!</w:t>
      </w:r>
    </w:p>
    <w:p w:rsidR="000A28E0" w:rsidRPr="00C43B12" w:rsidRDefault="000A28E0" w:rsidP="004E1C1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A50021"/>
          <w:sz w:val="22"/>
          <w:szCs w:val="22"/>
        </w:rPr>
      </w:pPr>
    </w:p>
    <w:p w:rsidR="004E1C14" w:rsidRPr="00543F7F" w:rsidRDefault="004E1C14" w:rsidP="004E1C1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543F7F">
        <w:rPr>
          <w:rStyle w:val="c1"/>
          <w:rFonts w:ascii="Arial" w:hAnsi="Arial" w:cs="Arial"/>
          <w:sz w:val="22"/>
          <w:szCs w:val="22"/>
        </w:rPr>
        <w:t>Существует мнение, что чем ближе ребёнок к школе, тем меньше он должен играть, это ошибка.  </w:t>
      </w:r>
    </w:p>
    <w:p w:rsidR="004E1C14" w:rsidRPr="00543F7F" w:rsidRDefault="004E1C14" w:rsidP="004E1C1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543F7F">
        <w:rPr>
          <w:rStyle w:val="c1"/>
          <w:rFonts w:ascii="Arial" w:hAnsi="Arial" w:cs="Arial"/>
          <w:i/>
          <w:iCs/>
          <w:sz w:val="22"/>
          <w:szCs w:val="22"/>
        </w:rPr>
        <w:t>Почему же так важно играть с ребёнком, особенно в годы подготовки к школе?</w:t>
      </w:r>
    </w:p>
    <w:p w:rsidR="004E1C14" w:rsidRPr="00543F7F" w:rsidRDefault="004E1C14" w:rsidP="004E1C1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543F7F">
        <w:rPr>
          <w:rStyle w:val="c1"/>
          <w:rFonts w:ascii="Arial" w:hAnsi="Arial" w:cs="Arial"/>
          <w:sz w:val="22"/>
          <w:szCs w:val="22"/>
        </w:rPr>
        <w:t>В игре дети:</w:t>
      </w:r>
    </w:p>
    <w:p w:rsidR="004E1C14" w:rsidRPr="00543F7F" w:rsidRDefault="004E1C14" w:rsidP="004E1C1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43F7F">
        <w:rPr>
          <w:rStyle w:val="c1"/>
          <w:rFonts w:ascii="Arial" w:hAnsi="Arial" w:cs="Arial"/>
          <w:sz w:val="22"/>
          <w:szCs w:val="22"/>
        </w:rPr>
        <w:t>• учатся применять имеющиеся у них знания;</w:t>
      </w:r>
      <w:r w:rsidRPr="00543F7F">
        <w:rPr>
          <w:rFonts w:ascii="Arial" w:hAnsi="Arial" w:cs="Arial"/>
          <w:sz w:val="22"/>
          <w:szCs w:val="22"/>
        </w:rPr>
        <w:br/>
      </w:r>
      <w:r w:rsidRPr="00543F7F">
        <w:rPr>
          <w:rStyle w:val="c1"/>
          <w:rFonts w:ascii="Arial" w:hAnsi="Arial" w:cs="Arial"/>
          <w:sz w:val="22"/>
          <w:szCs w:val="22"/>
        </w:rPr>
        <w:t>• ставятся перед необходимостью поиска новых знаний;</w:t>
      </w:r>
    </w:p>
    <w:p w:rsidR="004E1C14" w:rsidRPr="00543F7F" w:rsidRDefault="004E1C14" w:rsidP="004E1C1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43F7F">
        <w:rPr>
          <w:rStyle w:val="c1"/>
          <w:rFonts w:ascii="Arial" w:hAnsi="Arial" w:cs="Arial"/>
          <w:sz w:val="22"/>
          <w:szCs w:val="22"/>
        </w:rPr>
        <w:t>• получают богатый чувственный опыт, прежде всего касающийся свойств и качеств разнообразных предметов, окружающих их.</w:t>
      </w:r>
    </w:p>
    <w:p w:rsidR="004E1C14" w:rsidRPr="00543F7F" w:rsidRDefault="004E1C14" w:rsidP="004E1C1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43F7F">
        <w:rPr>
          <w:rStyle w:val="c1"/>
          <w:rFonts w:ascii="Arial" w:hAnsi="Arial" w:cs="Arial"/>
          <w:sz w:val="22"/>
          <w:szCs w:val="22"/>
        </w:rPr>
        <w:t xml:space="preserve">• </w:t>
      </w:r>
      <w:r w:rsidR="001564CB" w:rsidRPr="00543F7F">
        <w:rPr>
          <w:rStyle w:val="c1"/>
          <w:rFonts w:ascii="Arial" w:hAnsi="Arial" w:cs="Arial"/>
          <w:sz w:val="22"/>
          <w:szCs w:val="22"/>
        </w:rPr>
        <w:t>развиваются</w:t>
      </w:r>
      <w:r w:rsidRPr="00543F7F">
        <w:rPr>
          <w:rStyle w:val="c1"/>
          <w:rFonts w:ascii="Arial" w:hAnsi="Arial" w:cs="Arial"/>
          <w:sz w:val="22"/>
          <w:szCs w:val="22"/>
        </w:rPr>
        <w:t xml:space="preserve"> все психические процессы - внимание, память, мышление, речь и, что особенно существенно, воображение.</w:t>
      </w:r>
    </w:p>
    <w:p w:rsidR="004E1C14" w:rsidRPr="00543F7F" w:rsidRDefault="004E1C14" w:rsidP="004E1C1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543F7F">
        <w:rPr>
          <w:rStyle w:val="c1"/>
          <w:rFonts w:ascii="Arial" w:hAnsi="Arial" w:cs="Arial"/>
          <w:i/>
          <w:iCs/>
          <w:sz w:val="22"/>
          <w:szCs w:val="22"/>
        </w:rPr>
        <w:t>Взрослым важно руководить игровой деятельностью ребёнка.</w:t>
      </w:r>
    </w:p>
    <w:p w:rsidR="004E1C14" w:rsidRPr="00543F7F" w:rsidRDefault="004E1C14" w:rsidP="004E1C1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543F7F">
        <w:rPr>
          <w:rStyle w:val="c1"/>
          <w:rFonts w:ascii="Arial" w:hAnsi="Arial" w:cs="Arial"/>
          <w:sz w:val="22"/>
          <w:szCs w:val="22"/>
        </w:rPr>
        <w:t>Во-первых, для того, чтобы игра была более целенаправленной, интересной и развивающей.</w:t>
      </w:r>
    </w:p>
    <w:p w:rsidR="004E1C14" w:rsidRPr="00543F7F" w:rsidRDefault="004E1C14" w:rsidP="004E1C1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543F7F">
        <w:rPr>
          <w:rStyle w:val="c1"/>
          <w:rFonts w:ascii="Arial" w:hAnsi="Arial" w:cs="Arial"/>
          <w:sz w:val="22"/>
          <w:szCs w:val="22"/>
        </w:rPr>
        <w:t>Во-вторых, игра требует партнёров, а заинтересованный взрослый - хороший игровой партнёр.</w:t>
      </w:r>
    </w:p>
    <w:p w:rsidR="004E1C14" w:rsidRPr="00543F7F" w:rsidRDefault="004E1C14" w:rsidP="004E1C1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rFonts w:ascii="Arial" w:hAnsi="Arial" w:cs="Arial"/>
          <w:sz w:val="22"/>
          <w:szCs w:val="22"/>
        </w:rPr>
      </w:pPr>
      <w:r w:rsidRPr="00543F7F">
        <w:rPr>
          <w:rStyle w:val="c1"/>
          <w:rFonts w:ascii="Arial" w:hAnsi="Arial" w:cs="Arial"/>
          <w:sz w:val="22"/>
          <w:szCs w:val="22"/>
        </w:rPr>
        <w:t>В-третьих, игра - своеобразное общение, а участие в нём родителей доставляет ребёнку большую радость.</w:t>
      </w:r>
    </w:p>
    <w:p w:rsidR="000A28E0" w:rsidRPr="00D43AF6" w:rsidRDefault="000A28E0" w:rsidP="004E1C1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2060"/>
          <w:sz w:val="22"/>
          <w:szCs w:val="22"/>
        </w:rPr>
      </w:pPr>
    </w:p>
    <w:p w:rsidR="004E1C14" w:rsidRPr="00D43AF6" w:rsidRDefault="004E1C14" w:rsidP="004E1C1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A50021"/>
          <w:sz w:val="22"/>
          <w:szCs w:val="22"/>
        </w:rPr>
      </w:pPr>
      <w:r w:rsidRPr="00D43AF6">
        <w:rPr>
          <w:rStyle w:val="c1"/>
          <w:rFonts w:ascii="Arial" w:hAnsi="Arial" w:cs="Arial"/>
          <w:b/>
          <w:color w:val="A50021"/>
          <w:sz w:val="22"/>
          <w:szCs w:val="22"/>
          <w:u w:val="single"/>
        </w:rPr>
        <w:t>Наиболее полезны для подготовки детей к школе игры, которые:</w:t>
      </w:r>
    </w:p>
    <w:p w:rsidR="004E1C14" w:rsidRPr="00543F7F" w:rsidRDefault="00D43AF6" w:rsidP="004E1C1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Style w:val="c1"/>
          <w:rFonts w:ascii="Arial" w:hAnsi="Arial" w:cs="Arial"/>
          <w:color w:val="002060"/>
          <w:sz w:val="22"/>
          <w:szCs w:val="22"/>
        </w:rPr>
        <w:t xml:space="preserve">• </w:t>
      </w:r>
      <w:r w:rsidR="004E1C14" w:rsidRPr="00543F7F">
        <w:rPr>
          <w:rStyle w:val="c1"/>
          <w:rFonts w:ascii="Arial" w:hAnsi="Arial" w:cs="Arial"/>
          <w:sz w:val="22"/>
          <w:szCs w:val="22"/>
        </w:rPr>
        <w:t>формируют внимание, память, сосредоточенность («Кто  ушёл?», «Что изменилось?», «Что спрятали?», «Какой картинки  не хватает?», «Сделай так же»);</w:t>
      </w:r>
    </w:p>
    <w:p w:rsidR="004E1C14" w:rsidRPr="00543F7F" w:rsidRDefault="004E1C14" w:rsidP="004E1C1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 w:rsidRPr="00543F7F">
        <w:rPr>
          <w:rStyle w:val="c1"/>
          <w:rFonts w:ascii="Arial" w:hAnsi="Arial" w:cs="Arial"/>
          <w:sz w:val="22"/>
          <w:szCs w:val="22"/>
        </w:rPr>
        <w:t>• развивают детские представления о качествах и свойствах  предметов («Что из чего сделано», «Магазин "Ткани"», «Угадай</w:t>
      </w:r>
      <w:proofErr w:type="gramEnd"/>
    </w:p>
    <w:p w:rsidR="004E1C14" w:rsidRPr="00543F7F" w:rsidRDefault="004E1C14" w:rsidP="004E1C1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43F7F">
        <w:rPr>
          <w:rStyle w:val="c1"/>
          <w:rFonts w:ascii="Arial" w:hAnsi="Arial" w:cs="Arial"/>
          <w:sz w:val="22"/>
          <w:szCs w:val="22"/>
        </w:rPr>
        <w:t> на ощупь», «Угадай на вкус», «Найди такой же предмет» (по цвету, величине, форме);</w:t>
      </w:r>
    </w:p>
    <w:p w:rsidR="004E1C14" w:rsidRPr="00543F7F" w:rsidRDefault="004E1C14" w:rsidP="004E1C1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Arial" w:hAnsi="Arial" w:cs="Arial"/>
          <w:sz w:val="22"/>
          <w:szCs w:val="22"/>
        </w:rPr>
      </w:pPr>
      <w:proofErr w:type="gramStart"/>
      <w:r w:rsidRPr="00D43AF6">
        <w:rPr>
          <w:rStyle w:val="c1"/>
          <w:rFonts w:ascii="Arial" w:hAnsi="Arial" w:cs="Arial"/>
          <w:color w:val="002060"/>
          <w:sz w:val="22"/>
          <w:szCs w:val="22"/>
        </w:rPr>
        <w:lastRenderedPageBreak/>
        <w:t xml:space="preserve">• </w:t>
      </w:r>
      <w:r w:rsidRPr="00543F7F">
        <w:rPr>
          <w:rStyle w:val="c1"/>
          <w:rFonts w:ascii="Arial" w:hAnsi="Arial" w:cs="Arial"/>
          <w:sz w:val="22"/>
          <w:szCs w:val="22"/>
        </w:rPr>
        <w:t>развивают логическое мышление («Что сначала, что потом», «Времена года», шашки, шахматы, «Сравни по величине») и речь («Слова наоборот», «Синонимы», «Придумывание стихов»).</w:t>
      </w:r>
      <w:proofErr w:type="gramEnd"/>
    </w:p>
    <w:p w:rsidR="000A28E0" w:rsidRPr="00543F7F" w:rsidRDefault="000A28E0" w:rsidP="004E1C1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E1C14" w:rsidRPr="00543F7F" w:rsidRDefault="004E1C14" w:rsidP="004E1C1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rFonts w:ascii="Arial" w:hAnsi="Arial" w:cs="Arial"/>
          <w:b/>
          <w:i/>
          <w:iCs/>
          <w:sz w:val="22"/>
          <w:szCs w:val="22"/>
        </w:rPr>
      </w:pPr>
      <w:r w:rsidRPr="00543F7F">
        <w:rPr>
          <w:rStyle w:val="c1"/>
          <w:rFonts w:ascii="Arial" w:hAnsi="Arial" w:cs="Arial"/>
          <w:b/>
          <w:i/>
          <w:iCs/>
          <w:sz w:val="22"/>
          <w:szCs w:val="22"/>
        </w:rPr>
        <w:t>Вашему вниманию мы предлагаем игры, которые наиболее часто используют в процессе подготовки ребенка к школе:</w:t>
      </w:r>
    </w:p>
    <w:p w:rsidR="000A28E0" w:rsidRPr="00D43AF6" w:rsidRDefault="000A28E0" w:rsidP="004E1C1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:rsidR="004E1C14" w:rsidRPr="00C43B12" w:rsidRDefault="004E1C14" w:rsidP="004E1C1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A50021"/>
          <w:sz w:val="22"/>
          <w:szCs w:val="22"/>
        </w:rPr>
      </w:pPr>
      <w:r w:rsidRPr="00C43B12">
        <w:rPr>
          <w:rStyle w:val="c1"/>
          <w:rFonts w:ascii="Arial" w:hAnsi="Arial" w:cs="Arial"/>
          <w:b/>
          <w:bCs/>
          <w:color w:val="A50021"/>
          <w:sz w:val="22"/>
          <w:szCs w:val="22"/>
        </w:rPr>
        <w:t>Назови три предмета</w:t>
      </w:r>
    </w:p>
    <w:p w:rsidR="00D43AF6" w:rsidRPr="00543F7F" w:rsidRDefault="004E1C14" w:rsidP="00F2609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rFonts w:ascii="Arial" w:hAnsi="Arial" w:cs="Arial"/>
          <w:sz w:val="22"/>
          <w:szCs w:val="22"/>
        </w:rPr>
      </w:pPr>
      <w:r w:rsidRPr="00543F7F">
        <w:rPr>
          <w:rStyle w:val="c1"/>
          <w:rFonts w:ascii="Arial" w:hAnsi="Arial" w:cs="Arial"/>
          <w:sz w:val="22"/>
          <w:szCs w:val="22"/>
        </w:rPr>
        <w:t>Эта игра</w:t>
      </w:r>
      <w:r w:rsidRPr="00543F7F">
        <w:rPr>
          <w:rStyle w:val="apple-converted-space"/>
          <w:rFonts w:ascii="Arial" w:hAnsi="Arial" w:cs="Arial"/>
          <w:sz w:val="22"/>
          <w:szCs w:val="22"/>
        </w:rPr>
        <w:t> </w:t>
      </w:r>
      <w:r w:rsidRPr="00543F7F">
        <w:rPr>
          <w:rStyle w:val="c1"/>
          <w:rFonts w:ascii="Arial" w:hAnsi="Arial" w:cs="Arial"/>
          <w:i/>
          <w:iCs/>
          <w:sz w:val="22"/>
          <w:szCs w:val="22"/>
        </w:rPr>
        <w:t>развивает у ребенка словесно-логическое мышление</w:t>
      </w:r>
      <w:r w:rsidRPr="00543F7F">
        <w:rPr>
          <w:rStyle w:val="c1"/>
          <w:rFonts w:ascii="Arial" w:hAnsi="Arial" w:cs="Arial"/>
          <w:sz w:val="22"/>
          <w:szCs w:val="22"/>
        </w:rPr>
        <w:t>.</w:t>
      </w:r>
    </w:p>
    <w:p w:rsidR="004E1C14" w:rsidRPr="00543F7F" w:rsidRDefault="004E1C14" w:rsidP="00D43AF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Arial" w:hAnsi="Arial" w:cs="Arial"/>
          <w:sz w:val="22"/>
          <w:szCs w:val="22"/>
        </w:rPr>
      </w:pPr>
      <w:r w:rsidRPr="00543F7F">
        <w:rPr>
          <w:rStyle w:val="c1"/>
          <w:rFonts w:ascii="Arial" w:hAnsi="Arial" w:cs="Arial"/>
          <w:sz w:val="22"/>
          <w:szCs w:val="22"/>
        </w:rPr>
        <w:t xml:space="preserve"> Ведущий   называет слово (например, мебель) и бросает мяч одному из играющих, тот должен назвать три предмета, которые можно назвать одним этим словом (например, стул, стол, кровать). Кто ошибся, платит фант.</w:t>
      </w:r>
    </w:p>
    <w:p w:rsidR="000A28E0" w:rsidRPr="00D43AF6" w:rsidRDefault="000A28E0" w:rsidP="00D43AF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</w:p>
    <w:p w:rsidR="004E1C14" w:rsidRPr="00AF78D4" w:rsidRDefault="004E1C14" w:rsidP="004E1C1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A50021"/>
          <w:sz w:val="22"/>
          <w:szCs w:val="22"/>
        </w:rPr>
      </w:pPr>
      <w:r w:rsidRPr="00AF78D4">
        <w:rPr>
          <w:rStyle w:val="c1"/>
          <w:rFonts w:ascii="Arial" w:hAnsi="Arial" w:cs="Arial"/>
          <w:b/>
          <w:bCs/>
          <w:color w:val="A50021"/>
          <w:sz w:val="22"/>
          <w:szCs w:val="22"/>
        </w:rPr>
        <w:t>Графический диктант</w:t>
      </w:r>
    </w:p>
    <w:p w:rsidR="004E1C14" w:rsidRPr="00543F7F" w:rsidRDefault="004E1C14" w:rsidP="00D43AF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543F7F">
        <w:rPr>
          <w:rStyle w:val="c1"/>
          <w:rFonts w:ascii="Arial" w:hAnsi="Arial" w:cs="Arial"/>
          <w:sz w:val="22"/>
          <w:szCs w:val="22"/>
        </w:rPr>
        <w:t>Для упражнения нужен тетрадный ли</w:t>
      </w:r>
      <w:proofErr w:type="gramStart"/>
      <w:r w:rsidRPr="00543F7F">
        <w:rPr>
          <w:rStyle w:val="c1"/>
          <w:rFonts w:ascii="Arial" w:hAnsi="Arial" w:cs="Arial"/>
          <w:sz w:val="22"/>
          <w:szCs w:val="22"/>
        </w:rPr>
        <w:t>ст в кл</w:t>
      </w:r>
      <w:proofErr w:type="gramEnd"/>
      <w:r w:rsidRPr="00543F7F">
        <w:rPr>
          <w:rStyle w:val="c1"/>
          <w:rFonts w:ascii="Arial" w:hAnsi="Arial" w:cs="Arial"/>
          <w:sz w:val="22"/>
          <w:szCs w:val="22"/>
        </w:rPr>
        <w:t xml:space="preserve">етку и карандаш. Первое время для ребенка желательно поставить точки, чтобы он знал, откуда начинать узор. Перед началом упражнения пусть ребенок покажет, где у него правая и где левая рука. Объясните ребенку, что вы будете диктовать ему узоры, а он будет рисовать по маленьким клеточкам. Узоры могут быть любыми, а начинать желательно с </w:t>
      </w:r>
      <w:proofErr w:type="gramStart"/>
      <w:r w:rsidRPr="00543F7F">
        <w:rPr>
          <w:rStyle w:val="c1"/>
          <w:rFonts w:ascii="Arial" w:hAnsi="Arial" w:cs="Arial"/>
          <w:sz w:val="22"/>
          <w:szCs w:val="22"/>
        </w:rPr>
        <w:t>простого</w:t>
      </w:r>
      <w:proofErr w:type="gramEnd"/>
      <w:r w:rsidRPr="00543F7F">
        <w:rPr>
          <w:rStyle w:val="c1"/>
          <w:rFonts w:ascii="Arial" w:hAnsi="Arial" w:cs="Arial"/>
          <w:sz w:val="22"/>
          <w:szCs w:val="22"/>
        </w:rPr>
        <w:t>, например:</w:t>
      </w:r>
    </w:p>
    <w:p w:rsidR="004E1C14" w:rsidRPr="00543F7F" w:rsidRDefault="004E1C14" w:rsidP="004E1C1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43F7F">
        <w:rPr>
          <w:rStyle w:val="c1"/>
          <w:rFonts w:ascii="Arial" w:hAnsi="Arial" w:cs="Arial"/>
          <w:i/>
          <w:iCs/>
          <w:sz w:val="22"/>
          <w:szCs w:val="22"/>
        </w:rPr>
        <w:t>Одна клетка вверх. Одна клетка направо. Одна клетка вниз. Одна направо.</w:t>
      </w:r>
    </w:p>
    <w:p w:rsidR="004E1C14" w:rsidRPr="00543F7F" w:rsidRDefault="004E1C14" w:rsidP="00F2609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rFonts w:ascii="Arial" w:hAnsi="Arial" w:cs="Arial"/>
          <w:sz w:val="22"/>
          <w:szCs w:val="22"/>
        </w:rPr>
      </w:pPr>
      <w:r w:rsidRPr="00543F7F">
        <w:rPr>
          <w:rStyle w:val="c1"/>
          <w:rFonts w:ascii="Arial" w:hAnsi="Arial" w:cs="Arial"/>
          <w:sz w:val="22"/>
          <w:szCs w:val="22"/>
        </w:rPr>
        <w:t xml:space="preserve">Предложите ребенку закончить узор самостоятельно до конца строчки. Далее можно давать задания </w:t>
      </w:r>
      <w:proofErr w:type="gramStart"/>
      <w:r w:rsidRPr="00543F7F">
        <w:rPr>
          <w:rStyle w:val="c1"/>
          <w:rFonts w:ascii="Arial" w:hAnsi="Arial" w:cs="Arial"/>
          <w:sz w:val="22"/>
          <w:szCs w:val="22"/>
        </w:rPr>
        <w:t>посложнее</w:t>
      </w:r>
      <w:proofErr w:type="gramEnd"/>
      <w:r w:rsidRPr="00543F7F">
        <w:rPr>
          <w:rStyle w:val="c1"/>
          <w:rFonts w:ascii="Arial" w:hAnsi="Arial" w:cs="Arial"/>
          <w:sz w:val="22"/>
          <w:szCs w:val="22"/>
        </w:rPr>
        <w:t>.</w:t>
      </w:r>
    </w:p>
    <w:p w:rsidR="000A28E0" w:rsidRPr="00D43AF6" w:rsidRDefault="000A28E0" w:rsidP="004E1C1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</w:p>
    <w:p w:rsidR="004E1C14" w:rsidRPr="00AF78D4" w:rsidRDefault="004E1C14" w:rsidP="004E1C1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A50021"/>
          <w:sz w:val="22"/>
          <w:szCs w:val="22"/>
        </w:rPr>
      </w:pPr>
      <w:r w:rsidRPr="00AF78D4">
        <w:rPr>
          <w:rStyle w:val="c1"/>
          <w:rFonts w:ascii="Arial" w:hAnsi="Arial" w:cs="Arial"/>
          <w:b/>
          <w:bCs/>
          <w:color w:val="A50021"/>
          <w:sz w:val="22"/>
          <w:szCs w:val="22"/>
        </w:rPr>
        <w:t>Задание на внимание</w:t>
      </w:r>
    </w:p>
    <w:p w:rsidR="004E1C14" w:rsidRPr="00543F7F" w:rsidRDefault="004E1C14" w:rsidP="00D43AF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rFonts w:ascii="Arial" w:hAnsi="Arial" w:cs="Arial"/>
          <w:sz w:val="22"/>
          <w:szCs w:val="22"/>
        </w:rPr>
      </w:pPr>
      <w:r w:rsidRPr="00543F7F">
        <w:rPr>
          <w:rStyle w:val="c1"/>
          <w:rFonts w:ascii="Arial" w:hAnsi="Arial" w:cs="Arial"/>
          <w:sz w:val="22"/>
          <w:szCs w:val="22"/>
        </w:rPr>
        <w:t>Ребенку предлагают нарисовать 10 (для начала можно меньше) треугольников (или любых других фигур) и закрасить, например,</w:t>
      </w:r>
      <w:r w:rsidR="00D43AF6" w:rsidRPr="00543F7F">
        <w:rPr>
          <w:rStyle w:val="c1"/>
          <w:rFonts w:ascii="Arial" w:hAnsi="Arial" w:cs="Arial"/>
          <w:sz w:val="22"/>
          <w:szCs w:val="22"/>
        </w:rPr>
        <w:t xml:space="preserve"> </w:t>
      </w:r>
      <w:r w:rsidRPr="00543F7F">
        <w:rPr>
          <w:rStyle w:val="c1"/>
          <w:rFonts w:ascii="Arial" w:hAnsi="Arial" w:cs="Arial"/>
          <w:sz w:val="22"/>
          <w:szCs w:val="22"/>
        </w:rPr>
        <w:t>вторую, седьмую и девятую фигуры (или любые другие по порядку).</w:t>
      </w:r>
    </w:p>
    <w:p w:rsidR="000A28E0" w:rsidRPr="00D43AF6" w:rsidRDefault="000A28E0" w:rsidP="00D43AF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2060"/>
          <w:sz w:val="22"/>
          <w:szCs w:val="22"/>
        </w:rPr>
      </w:pPr>
    </w:p>
    <w:p w:rsidR="004E1C14" w:rsidRPr="00AF78D4" w:rsidRDefault="004E1C14" w:rsidP="004E1C1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A50021"/>
          <w:sz w:val="22"/>
          <w:szCs w:val="22"/>
        </w:rPr>
      </w:pPr>
      <w:r w:rsidRPr="00AF78D4">
        <w:rPr>
          <w:rStyle w:val="c1"/>
          <w:rFonts w:ascii="Arial" w:hAnsi="Arial" w:cs="Arial"/>
          <w:b/>
          <w:bCs/>
          <w:color w:val="A50021"/>
          <w:sz w:val="22"/>
          <w:szCs w:val="22"/>
        </w:rPr>
        <w:t>Что изменилось?</w:t>
      </w:r>
    </w:p>
    <w:p w:rsidR="004E1C14" w:rsidRPr="00543F7F" w:rsidRDefault="004E1C14" w:rsidP="00D43AF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rFonts w:ascii="Arial" w:hAnsi="Arial" w:cs="Arial"/>
          <w:sz w:val="22"/>
          <w:szCs w:val="22"/>
        </w:rPr>
      </w:pPr>
      <w:r w:rsidRPr="00543F7F">
        <w:rPr>
          <w:rStyle w:val="c1"/>
          <w:rFonts w:ascii="Arial" w:hAnsi="Arial" w:cs="Arial"/>
          <w:sz w:val="22"/>
          <w:szCs w:val="22"/>
        </w:rPr>
        <w:t>Перед ребенком выкладывают 7 картинок или игрушек (для начала можно 3-4), он должен запомнить, как они расположены. Затем взрослый просит ребенка закрыть глаза, в это время меняет 2 (затем можно больше) картинки (игрушки) местами или убирает одну (или больше) из них. Ребенка просят открыть глаза, он должен заметить, что изменилось.</w:t>
      </w:r>
    </w:p>
    <w:p w:rsidR="000A28E0" w:rsidRPr="00543F7F" w:rsidRDefault="000A28E0" w:rsidP="00D43AF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:rsidR="004E1C14" w:rsidRPr="00C43B12" w:rsidRDefault="004E1C14" w:rsidP="004E1C1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A50021"/>
          <w:sz w:val="22"/>
          <w:szCs w:val="22"/>
        </w:rPr>
      </w:pPr>
      <w:r w:rsidRPr="00C43B12">
        <w:rPr>
          <w:rStyle w:val="c1"/>
          <w:rFonts w:ascii="Arial" w:hAnsi="Arial" w:cs="Arial"/>
          <w:b/>
          <w:bCs/>
          <w:color w:val="A50021"/>
          <w:sz w:val="22"/>
          <w:szCs w:val="22"/>
        </w:rPr>
        <w:t>Четвертый лишний</w:t>
      </w:r>
    </w:p>
    <w:p w:rsidR="004E1C14" w:rsidRPr="00543F7F" w:rsidRDefault="004E1C14" w:rsidP="00D43AF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543F7F">
        <w:rPr>
          <w:rStyle w:val="c1"/>
          <w:rFonts w:ascii="Arial" w:hAnsi="Arial" w:cs="Arial"/>
          <w:sz w:val="22"/>
          <w:szCs w:val="22"/>
        </w:rPr>
        <w:t>Это упражнение можно проводить в нескольких вариантах:</w:t>
      </w:r>
    </w:p>
    <w:p w:rsidR="004E1C14" w:rsidRPr="00543F7F" w:rsidRDefault="004E1C14" w:rsidP="004E1C1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43F7F">
        <w:rPr>
          <w:rStyle w:val="c1"/>
          <w:rFonts w:ascii="Arial" w:hAnsi="Arial" w:cs="Arial"/>
          <w:sz w:val="22"/>
          <w:szCs w:val="22"/>
        </w:rPr>
        <w:t>1)</w:t>
      </w:r>
      <w:r w:rsidR="00133C69" w:rsidRPr="00543F7F">
        <w:rPr>
          <w:rStyle w:val="c1"/>
          <w:rFonts w:ascii="Arial" w:hAnsi="Arial" w:cs="Arial"/>
          <w:sz w:val="22"/>
          <w:szCs w:val="22"/>
        </w:rPr>
        <w:t xml:space="preserve"> </w:t>
      </w:r>
      <w:r w:rsidRPr="00543F7F">
        <w:rPr>
          <w:rStyle w:val="c1"/>
          <w:rFonts w:ascii="Arial" w:hAnsi="Arial" w:cs="Arial"/>
          <w:i/>
          <w:sz w:val="22"/>
          <w:szCs w:val="22"/>
        </w:rPr>
        <w:t>с картинками:</w:t>
      </w:r>
      <w:r w:rsidRPr="00543F7F">
        <w:rPr>
          <w:rStyle w:val="c1"/>
          <w:rFonts w:ascii="Arial" w:hAnsi="Arial" w:cs="Arial"/>
          <w:sz w:val="22"/>
          <w:szCs w:val="22"/>
        </w:rPr>
        <w:t xml:space="preserve"> взрослый выкладывает 4 картинки с изображением предметов и говорит ребенку: «Здесь три картинки подходят друг к другу, а одна не походит к ним. Покажи ее. Почему она лишняя? </w:t>
      </w:r>
      <w:proofErr w:type="gramStart"/>
      <w:r w:rsidRPr="00543F7F">
        <w:rPr>
          <w:rStyle w:val="c1"/>
          <w:rFonts w:ascii="Arial" w:hAnsi="Arial" w:cs="Arial"/>
          <w:sz w:val="22"/>
          <w:szCs w:val="22"/>
        </w:rPr>
        <w:t>Например, кот, собака,</w:t>
      </w:r>
      <w:r w:rsidRPr="00543F7F">
        <w:rPr>
          <w:rStyle w:val="apple-converted-space"/>
          <w:rFonts w:ascii="Arial" w:hAnsi="Arial" w:cs="Arial"/>
          <w:sz w:val="22"/>
          <w:szCs w:val="22"/>
        </w:rPr>
        <w:t> </w:t>
      </w:r>
      <w:r w:rsidRPr="00543F7F">
        <w:rPr>
          <w:rStyle w:val="c1"/>
          <w:rFonts w:ascii="Arial" w:hAnsi="Arial" w:cs="Arial"/>
          <w:i/>
          <w:iCs/>
          <w:sz w:val="22"/>
          <w:szCs w:val="22"/>
        </w:rPr>
        <w:t>ласточка</w:t>
      </w:r>
      <w:r w:rsidRPr="00543F7F">
        <w:rPr>
          <w:rStyle w:val="c1"/>
          <w:rFonts w:ascii="Arial" w:hAnsi="Arial" w:cs="Arial"/>
          <w:sz w:val="22"/>
          <w:szCs w:val="22"/>
        </w:rPr>
        <w:t>, мышь (ласточка – лишняя, т.к. это птица, а остальные – животные) или любые другие картинки</w:t>
      </w:r>
      <w:proofErr w:type="gramEnd"/>
    </w:p>
    <w:p w:rsidR="004E1C14" w:rsidRPr="00543F7F" w:rsidRDefault="004E1C14" w:rsidP="004E1C1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43F7F">
        <w:rPr>
          <w:rStyle w:val="c1"/>
          <w:rFonts w:ascii="Arial" w:hAnsi="Arial" w:cs="Arial"/>
          <w:sz w:val="22"/>
          <w:szCs w:val="22"/>
        </w:rPr>
        <w:t>2)</w:t>
      </w:r>
      <w:r w:rsidR="00133C69" w:rsidRPr="00543F7F">
        <w:rPr>
          <w:rStyle w:val="c1"/>
          <w:rFonts w:ascii="Arial" w:hAnsi="Arial" w:cs="Arial"/>
          <w:sz w:val="22"/>
          <w:szCs w:val="22"/>
        </w:rPr>
        <w:t xml:space="preserve"> </w:t>
      </w:r>
      <w:r w:rsidRPr="00543F7F">
        <w:rPr>
          <w:rStyle w:val="c1"/>
          <w:rFonts w:ascii="Arial" w:hAnsi="Arial" w:cs="Arial"/>
          <w:i/>
          <w:sz w:val="22"/>
          <w:szCs w:val="22"/>
        </w:rPr>
        <w:t>с окружающими предметами:</w:t>
      </w:r>
      <w:r w:rsidRPr="00543F7F">
        <w:rPr>
          <w:rStyle w:val="c1"/>
          <w:rFonts w:ascii="Arial" w:hAnsi="Arial" w:cs="Arial"/>
          <w:sz w:val="22"/>
          <w:szCs w:val="22"/>
        </w:rPr>
        <w:t xml:space="preserve"> взрослый обращает внимание ребенка на любые предметы дома или на улице и спрашивает, что лишнее и почему. Например, стул, стол,</w:t>
      </w:r>
      <w:r w:rsidRPr="00543F7F">
        <w:rPr>
          <w:rStyle w:val="apple-converted-space"/>
          <w:rFonts w:ascii="Arial" w:hAnsi="Arial" w:cs="Arial"/>
          <w:sz w:val="22"/>
          <w:szCs w:val="22"/>
        </w:rPr>
        <w:t> </w:t>
      </w:r>
      <w:r w:rsidRPr="00543F7F">
        <w:rPr>
          <w:rStyle w:val="c1"/>
          <w:rFonts w:ascii="Arial" w:hAnsi="Arial" w:cs="Arial"/>
          <w:i/>
          <w:iCs/>
          <w:sz w:val="22"/>
          <w:szCs w:val="22"/>
        </w:rPr>
        <w:t>чашка</w:t>
      </w:r>
      <w:r w:rsidRPr="00543F7F">
        <w:rPr>
          <w:rStyle w:val="c1"/>
          <w:rFonts w:ascii="Arial" w:hAnsi="Arial" w:cs="Arial"/>
          <w:sz w:val="22"/>
          <w:szCs w:val="22"/>
        </w:rPr>
        <w:t>, кровать.</w:t>
      </w:r>
    </w:p>
    <w:p w:rsidR="00133C69" w:rsidRPr="00543F7F" w:rsidRDefault="004E1C14" w:rsidP="00314F2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Arial" w:hAnsi="Arial" w:cs="Arial"/>
          <w:b/>
          <w:bCs/>
          <w:sz w:val="22"/>
          <w:szCs w:val="22"/>
        </w:rPr>
      </w:pPr>
      <w:r w:rsidRPr="00543F7F">
        <w:rPr>
          <w:rStyle w:val="c1"/>
          <w:rFonts w:ascii="Arial" w:hAnsi="Arial" w:cs="Arial"/>
          <w:sz w:val="22"/>
          <w:szCs w:val="22"/>
        </w:rPr>
        <w:t>3)</w:t>
      </w:r>
      <w:r w:rsidR="000A28E0" w:rsidRPr="00543F7F">
        <w:rPr>
          <w:rStyle w:val="c1"/>
          <w:rFonts w:ascii="Arial" w:hAnsi="Arial" w:cs="Arial"/>
          <w:sz w:val="22"/>
          <w:szCs w:val="22"/>
        </w:rPr>
        <w:t xml:space="preserve"> </w:t>
      </w:r>
      <w:r w:rsidRPr="00543F7F">
        <w:rPr>
          <w:rStyle w:val="c1"/>
          <w:rFonts w:ascii="Arial" w:hAnsi="Arial" w:cs="Arial"/>
          <w:i/>
          <w:sz w:val="22"/>
          <w:szCs w:val="22"/>
        </w:rPr>
        <w:t>со словами:</w:t>
      </w:r>
      <w:r w:rsidRPr="00543F7F">
        <w:rPr>
          <w:rStyle w:val="c1"/>
          <w:rFonts w:ascii="Arial" w:hAnsi="Arial" w:cs="Arial"/>
          <w:sz w:val="22"/>
          <w:szCs w:val="22"/>
        </w:rPr>
        <w:t xml:space="preserve"> взрослый называет четыре слова и спрашивает у ребенка, какое слово лишнее и почему. Например, нос, уши,</w:t>
      </w:r>
      <w:r w:rsidRPr="00543F7F">
        <w:rPr>
          <w:rStyle w:val="apple-converted-space"/>
          <w:rFonts w:ascii="Arial" w:hAnsi="Arial" w:cs="Arial"/>
          <w:sz w:val="22"/>
          <w:szCs w:val="22"/>
        </w:rPr>
        <w:t> </w:t>
      </w:r>
      <w:r w:rsidRPr="00543F7F">
        <w:rPr>
          <w:rStyle w:val="c1"/>
          <w:rFonts w:ascii="Arial" w:hAnsi="Arial" w:cs="Arial"/>
          <w:i/>
          <w:iCs/>
          <w:sz w:val="22"/>
          <w:szCs w:val="22"/>
        </w:rPr>
        <w:t>очки</w:t>
      </w:r>
      <w:r w:rsidRPr="00543F7F">
        <w:rPr>
          <w:rStyle w:val="c1"/>
          <w:rFonts w:ascii="Arial" w:hAnsi="Arial" w:cs="Arial"/>
          <w:sz w:val="22"/>
          <w:szCs w:val="22"/>
        </w:rPr>
        <w:t>, глаза.</w:t>
      </w:r>
    </w:p>
    <w:p w:rsidR="00133C69" w:rsidRDefault="00314F24" w:rsidP="004E1C1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2256376" cy="1428750"/>
            <wp:effectExtent l="0" t="0" r="0" b="0"/>
            <wp:docPr id="7" name="Рисунок 7" descr="http://mojakroxa.ru/wp-content/uploads/2012/05/b4d8ce0c04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jakroxa.ru/wp-content/uploads/2012/05/b4d8ce0c04b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050" cy="1439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8E0" w:rsidRDefault="000A28E0" w:rsidP="004E1C1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rFonts w:ascii="Arial" w:hAnsi="Arial" w:cs="Arial"/>
          <w:b/>
          <w:bCs/>
          <w:color w:val="A50021"/>
          <w:sz w:val="22"/>
          <w:szCs w:val="22"/>
        </w:rPr>
      </w:pPr>
    </w:p>
    <w:p w:rsidR="000A28E0" w:rsidRDefault="000A28E0" w:rsidP="004E1C1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rFonts w:ascii="Arial" w:hAnsi="Arial" w:cs="Arial"/>
          <w:b/>
          <w:bCs/>
          <w:color w:val="A50021"/>
          <w:sz w:val="22"/>
          <w:szCs w:val="22"/>
        </w:rPr>
      </w:pPr>
    </w:p>
    <w:p w:rsidR="004E1C14" w:rsidRPr="00C43B12" w:rsidRDefault="004E1C14" w:rsidP="004E1C1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A50021"/>
          <w:sz w:val="22"/>
          <w:szCs w:val="22"/>
        </w:rPr>
      </w:pPr>
      <w:r w:rsidRPr="00C43B12">
        <w:rPr>
          <w:rStyle w:val="c1"/>
          <w:rFonts w:ascii="Arial" w:hAnsi="Arial" w:cs="Arial"/>
          <w:b/>
          <w:bCs/>
          <w:color w:val="A50021"/>
          <w:sz w:val="22"/>
          <w:szCs w:val="22"/>
        </w:rPr>
        <w:t>Найди предмет треугольной (квадратной, прямоугольной, круглой) формы</w:t>
      </w:r>
    </w:p>
    <w:p w:rsidR="004E1C14" w:rsidRPr="00543F7F" w:rsidRDefault="004E1C14" w:rsidP="00133C6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rFonts w:ascii="Arial" w:hAnsi="Arial" w:cs="Arial"/>
          <w:sz w:val="22"/>
          <w:szCs w:val="22"/>
        </w:rPr>
      </w:pPr>
      <w:r w:rsidRPr="00543F7F">
        <w:rPr>
          <w:rStyle w:val="c1"/>
          <w:rFonts w:ascii="Arial" w:hAnsi="Arial" w:cs="Arial"/>
          <w:sz w:val="22"/>
          <w:szCs w:val="22"/>
        </w:rPr>
        <w:t>Игра</w:t>
      </w:r>
      <w:r w:rsidRPr="00543F7F">
        <w:rPr>
          <w:rStyle w:val="c1"/>
          <w:rFonts w:ascii="Arial" w:hAnsi="Arial" w:cs="Arial"/>
          <w:i/>
          <w:iCs/>
          <w:sz w:val="22"/>
          <w:szCs w:val="22"/>
        </w:rPr>
        <w:t> развивает у ребенка восприятие формы.</w:t>
      </w:r>
      <w:r w:rsidRPr="00543F7F">
        <w:rPr>
          <w:rStyle w:val="apple-converted-space"/>
          <w:rFonts w:ascii="Arial" w:hAnsi="Arial" w:cs="Arial"/>
          <w:i/>
          <w:iCs/>
          <w:sz w:val="22"/>
          <w:szCs w:val="22"/>
        </w:rPr>
        <w:t> </w:t>
      </w:r>
      <w:r w:rsidRPr="00543F7F">
        <w:rPr>
          <w:rStyle w:val="c1"/>
          <w:rFonts w:ascii="Arial" w:hAnsi="Arial" w:cs="Arial"/>
          <w:sz w:val="22"/>
          <w:szCs w:val="22"/>
        </w:rPr>
        <w:t>Ребенку предлагают в окружающей обстановке или на картинке находить и называть предметы заданной формы. Например, треугольной формы: подставка для кастрюли, формочки для печенья, колпачок у Петрушки, елка, крыша у домика. Кто больше назовет предметов заданной формы, тот выиграл.</w:t>
      </w:r>
    </w:p>
    <w:p w:rsidR="000A28E0" w:rsidRPr="00543F7F" w:rsidRDefault="000A28E0" w:rsidP="00133C6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:rsidR="004E1C14" w:rsidRPr="00543F7F" w:rsidRDefault="004E1C14" w:rsidP="004E1C1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543F7F">
        <w:rPr>
          <w:rStyle w:val="c1"/>
          <w:rFonts w:ascii="Arial" w:hAnsi="Arial" w:cs="Arial"/>
          <w:b/>
          <w:bCs/>
          <w:sz w:val="22"/>
          <w:szCs w:val="22"/>
        </w:rPr>
        <w:t> Штриховка</w:t>
      </w:r>
    </w:p>
    <w:p w:rsidR="00133C69" w:rsidRPr="00543F7F" w:rsidRDefault="000A28E0" w:rsidP="00133C6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rFonts w:ascii="Arial" w:hAnsi="Arial" w:cs="Arial"/>
          <w:sz w:val="22"/>
          <w:szCs w:val="22"/>
        </w:rPr>
      </w:pPr>
      <w:r w:rsidRPr="00543F7F">
        <w:rPr>
          <w:rStyle w:val="c1"/>
          <w:rFonts w:ascii="Arial" w:hAnsi="Arial" w:cs="Arial"/>
          <w:b/>
          <w:bCs/>
          <w:i/>
          <w:iCs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2586EC3" wp14:editId="459E1B30">
            <wp:simplePos x="0" y="0"/>
            <wp:positionH relativeFrom="column">
              <wp:posOffset>1683385</wp:posOffset>
            </wp:positionH>
            <wp:positionV relativeFrom="paragraph">
              <wp:posOffset>1661795</wp:posOffset>
            </wp:positionV>
            <wp:extent cx="1362075" cy="981075"/>
            <wp:effectExtent l="0" t="0" r="0" b="0"/>
            <wp:wrapTight wrapText="bothSides">
              <wp:wrapPolygon edited="0">
                <wp:start x="2417" y="2517"/>
                <wp:lineTo x="604" y="6711"/>
                <wp:lineTo x="604" y="8388"/>
                <wp:lineTo x="2115" y="10066"/>
                <wp:lineTo x="906" y="14680"/>
                <wp:lineTo x="906" y="16357"/>
                <wp:lineTo x="2719" y="18454"/>
                <wp:lineTo x="3021" y="19293"/>
                <wp:lineTo x="5136" y="19293"/>
                <wp:lineTo x="6948" y="17196"/>
                <wp:lineTo x="20543" y="15938"/>
                <wp:lineTo x="21449" y="10905"/>
                <wp:lineTo x="21147" y="6291"/>
                <wp:lineTo x="18126" y="3775"/>
                <wp:lineTo x="12084" y="2517"/>
                <wp:lineTo x="2417" y="2517"/>
              </wp:wrapPolygon>
            </wp:wrapTight>
            <wp:docPr id="1" name="Рисунок 25" descr="http://det-sad108.ru/images/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et-sad108.ru/images/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C69" w:rsidRPr="00543F7F">
        <w:rPr>
          <w:rStyle w:val="c1"/>
          <w:rFonts w:ascii="Arial" w:hAnsi="Arial" w:cs="Arial"/>
          <w:sz w:val="22"/>
          <w:szCs w:val="22"/>
        </w:rPr>
        <w:t xml:space="preserve">Взрослый </w:t>
      </w:r>
      <w:r w:rsidR="004E1C14" w:rsidRPr="00543F7F">
        <w:rPr>
          <w:rStyle w:val="c1"/>
          <w:rFonts w:ascii="Arial" w:hAnsi="Arial" w:cs="Arial"/>
          <w:sz w:val="22"/>
          <w:szCs w:val="22"/>
        </w:rPr>
        <w:t>рисует</w:t>
      </w:r>
      <w:r w:rsidR="00133C69" w:rsidRPr="00543F7F">
        <w:rPr>
          <w:rStyle w:val="c1"/>
          <w:rFonts w:ascii="Arial" w:hAnsi="Arial" w:cs="Arial"/>
          <w:sz w:val="22"/>
          <w:szCs w:val="22"/>
        </w:rPr>
        <w:t xml:space="preserve"> любую </w:t>
      </w:r>
      <w:r w:rsidR="004E1C14" w:rsidRPr="00543F7F">
        <w:rPr>
          <w:rStyle w:val="c1"/>
          <w:rFonts w:ascii="Arial" w:hAnsi="Arial" w:cs="Arial"/>
          <w:sz w:val="22"/>
          <w:szCs w:val="22"/>
        </w:rPr>
        <w:t>геометрическую</w:t>
      </w:r>
      <w:r w:rsidR="004E1C14" w:rsidRPr="00543F7F">
        <w:rPr>
          <w:rStyle w:val="apple-converted-space"/>
          <w:rFonts w:ascii="Arial" w:hAnsi="Arial" w:cs="Arial"/>
          <w:sz w:val="22"/>
          <w:szCs w:val="22"/>
        </w:rPr>
        <w:t> </w:t>
      </w:r>
      <w:r w:rsidR="004E1C14" w:rsidRPr="00543F7F">
        <w:rPr>
          <w:rStyle w:val="c1"/>
          <w:rFonts w:ascii="Arial" w:hAnsi="Arial" w:cs="Arial"/>
          <w:i/>
          <w:iCs/>
          <w:sz w:val="22"/>
          <w:szCs w:val="22"/>
        </w:rPr>
        <w:t>фигуру</w:t>
      </w:r>
      <w:r w:rsidR="004E1C14" w:rsidRPr="00543F7F">
        <w:rPr>
          <w:rStyle w:val="c1"/>
          <w:rFonts w:ascii="Arial" w:hAnsi="Arial" w:cs="Arial"/>
          <w:sz w:val="22"/>
          <w:szCs w:val="22"/>
        </w:rPr>
        <w:t xml:space="preserve"> (круг, квадрат, треугольник, </w:t>
      </w:r>
      <w:r w:rsidRPr="00543F7F">
        <w:rPr>
          <w:rStyle w:val="c1"/>
          <w:rFonts w:ascii="Arial" w:hAnsi="Arial" w:cs="Arial"/>
          <w:sz w:val="22"/>
          <w:szCs w:val="22"/>
        </w:rPr>
        <w:t xml:space="preserve">прямоугольник) и проводит в ней </w:t>
      </w:r>
      <w:r w:rsidR="004E1C14" w:rsidRPr="00543F7F">
        <w:rPr>
          <w:rStyle w:val="c1"/>
          <w:rFonts w:ascii="Arial" w:hAnsi="Arial" w:cs="Arial"/>
          <w:sz w:val="22"/>
          <w:szCs w:val="22"/>
        </w:rPr>
        <w:t>1-2</w:t>
      </w:r>
      <w:r w:rsidR="004E1C14" w:rsidRPr="00543F7F">
        <w:rPr>
          <w:rStyle w:val="apple-converted-space"/>
          <w:rFonts w:ascii="Arial" w:hAnsi="Arial" w:cs="Arial"/>
          <w:sz w:val="22"/>
          <w:szCs w:val="22"/>
        </w:rPr>
        <w:t> </w:t>
      </w:r>
      <w:r w:rsidR="004E1C14" w:rsidRPr="00543F7F">
        <w:rPr>
          <w:rStyle w:val="c1"/>
          <w:rFonts w:ascii="Arial" w:hAnsi="Arial" w:cs="Arial"/>
          <w:i/>
          <w:iCs/>
          <w:sz w:val="22"/>
          <w:szCs w:val="22"/>
        </w:rPr>
        <w:t>линии</w:t>
      </w:r>
      <w:r w:rsidR="004E1C14" w:rsidRPr="00543F7F">
        <w:rPr>
          <w:rStyle w:val="apple-converted-space"/>
          <w:rFonts w:ascii="Arial" w:hAnsi="Arial" w:cs="Arial"/>
          <w:i/>
          <w:iCs/>
          <w:sz w:val="22"/>
          <w:szCs w:val="22"/>
        </w:rPr>
        <w:t> </w:t>
      </w:r>
      <w:r w:rsidR="004E1C14" w:rsidRPr="00543F7F">
        <w:rPr>
          <w:rStyle w:val="c1"/>
          <w:rFonts w:ascii="Arial" w:hAnsi="Arial" w:cs="Arial"/>
          <w:sz w:val="22"/>
          <w:szCs w:val="22"/>
        </w:rPr>
        <w:t xml:space="preserve">(горизонтальные, вертикальные или </w:t>
      </w:r>
      <w:proofErr w:type="spellStart"/>
      <w:r w:rsidRPr="00543F7F">
        <w:rPr>
          <w:rStyle w:val="c1"/>
          <w:rFonts w:ascii="Arial" w:hAnsi="Arial" w:cs="Arial"/>
          <w:sz w:val="22"/>
          <w:szCs w:val="22"/>
        </w:rPr>
        <w:t>по</w:t>
      </w:r>
      <w:r w:rsidR="00133C69" w:rsidRPr="00543F7F">
        <w:rPr>
          <w:rStyle w:val="c1"/>
          <w:rFonts w:ascii="Arial" w:hAnsi="Arial" w:cs="Arial"/>
          <w:sz w:val="22"/>
          <w:szCs w:val="22"/>
        </w:rPr>
        <w:t>-диагонали</w:t>
      </w:r>
      <w:proofErr w:type="spellEnd"/>
      <w:r w:rsidR="004E1C14" w:rsidRPr="00543F7F">
        <w:rPr>
          <w:rStyle w:val="c1"/>
          <w:rFonts w:ascii="Arial" w:hAnsi="Arial" w:cs="Arial"/>
          <w:sz w:val="22"/>
          <w:szCs w:val="22"/>
        </w:rPr>
        <w:t>), на конце которых нарисовано по одной стрелочке (чтобы ребенок понимал, в каком направлении штриховать фигуру). Ребенок заканчивает штриховку, начатую взрослым, а взрослый в это время следит за тем, чтобы ребенок рисовал</w:t>
      </w:r>
      <w:r w:rsidR="004E1C14" w:rsidRPr="00543F7F">
        <w:rPr>
          <w:rStyle w:val="apple-converted-space"/>
          <w:rFonts w:ascii="Arial" w:hAnsi="Arial" w:cs="Arial"/>
          <w:sz w:val="22"/>
          <w:szCs w:val="22"/>
        </w:rPr>
        <w:t> </w:t>
      </w:r>
      <w:r w:rsidR="004E1C14" w:rsidRPr="00543F7F">
        <w:rPr>
          <w:rStyle w:val="c1"/>
          <w:rFonts w:ascii="Arial" w:hAnsi="Arial" w:cs="Arial"/>
          <w:i/>
          <w:iCs/>
          <w:sz w:val="22"/>
          <w:szCs w:val="22"/>
        </w:rPr>
        <w:t>в нужном направлении</w:t>
      </w:r>
      <w:r w:rsidR="004E1C14" w:rsidRPr="00543F7F">
        <w:rPr>
          <w:rStyle w:val="c1"/>
          <w:rFonts w:ascii="Arial" w:hAnsi="Arial" w:cs="Arial"/>
          <w:sz w:val="22"/>
          <w:szCs w:val="22"/>
        </w:rPr>
        <w:t> и чтобы линии были прямые и ровные.</w:t>
      </w:r>
    </w:p>
    <w:p w:rsidR="000A28E0" w:rsidRPr="00543F7F" w:rsidRDefault="000A28E0" w:rsidP="00133C6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rFonts w:ascii="Arial" w:hAnsi="Arial" w:cs="Arial"/>
          <w:sz w:val="22"/>
          <w:szCs w:val="22"/>
        </w:rPr>
      </w:pPr>
    </w:p>
    <w:p w:rsidR="000A28E0" w:rsidRDefault="000A28E0" w:rsidP="00133C6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rFonts w:ascii="Arial" w:hAnsi="Arial" w:cs="Arial"/>
          <w:color w:val="002060"/>
          <w:sz w:val="22"/>
          <w:szCs w:val="22"/>
        </w:rPr>
      </w:pPr>
    </w:p>
    <w:p w:rsidR="000A28E0" w:rsidRPr="00D43AF6" w:rsidRDefault="000A28E0" w:rsidP="00133C6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rFonts w:ascii="Arial" w:hAnsi="Arial" w:cs="Arial"/>
          <w:color w:val="002060"/>
          <w:sz w:val="22"/>
          <w:szCs w:val="22"/>
        </w:rPr>
      </w:pPr>
    </w:p>
    <w:p w:rsidR="004E1C14" w:rsidRPr="00C43B12" w:rsidRDefault="004E1C14" w:rsidP="00133C6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A50021"/>
          <w:sz w:val="22"/>
          <w:szCs w:val="22"/>
        </w:rPr>
      </w:pPr>
      <w:r w:rsidRPr="00C43B12">
        <w:rPr>
          <w:rStyle w:val="c1"/>
          <w:rFonts w:ascii="Arial" w:hAnsi="Arial" w:cs="Arial"/>
          <w:b/>
          <w:bCs/>
          <w:color w:val="A50021"/>
          <w:sz w:val="22"/>
          <w:szCs w:val="22"/>
        </w:rPr>
        <w:t>Последовательность событий</w:t>
      </w:r>
    </w:p>
    <w:p w:rsidR="00133C69" w:rsidRPr="00543F7F" w:rsidRDefault="004E1C14" w:rsidP="00133C6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rFonts w:ascii="Arial" w:hAnsi="Arial" w:cs="Arial"/>
          <w:sz w:val="22"/>
          <w:szCs w:val="22"/>
        </w:rPr>
      </w:pPr>
      <w:r w:rsidRPr="00543F7F">
        <w:rPr>
          <w:rStyle w:val="c1"/>
          <w:rFonts w:ascii="Arial" w:hAnsi="Arial" w:cs="Arial"/>
          <w:sz w:val="22"/>
          <w:szCs w:val="22"/>
        </w:rPr>
        <w:t>Ребенку предлагают по картинкам рассказать о каком-либо событии, при этом спрашивают,</w:t>
      </w:r>
      <w:r w:rsidR="00133C69" w:rsidRPr="00543F7F">
        <w:rPr>
          <w:rStyle w:val="c1"/>
          <w:rFonts w:ascii="Arial" w:hAnsi="Arial" w:cs="Arial"/>
          <w:sz w:val="22"/>
          <w:szCs w:val="22"/>
        </w:rPr>
        <w:t xml:space="preserve"> </w:t>
      </w:r>
      <w:r w:rsidRPr="00543F7F">
        <w:rPr>
          <w:rStyle w:val="c1"/>
          <w:rFonts w:ascii="Arial" w:hAnsi="Arial" w:cs="Arial"/>
          <w:i/>
          <w:iCs/>
          <w:sz w:val="22"/>
          <w:szCs w:val="22"/>
        </w:rPr>
        <w:t>что было сначала, что потом и чем все закончилось.</w:t>
      </w:r>
      <w:r w:rsidRPr="00543F7F">
        <w:rPr>
          <w:rStyle w:val="c1"/>
          <w:rFonts w:ascii="Arial" w:hAnsi="Arial" w:cs="Arial"/>
          <w:sz w:val="22"/>
          <w:szCs w:val="22"/>
        </w:rPr>
        <w:t> </w:t>
      </w:r>
    </w:p>
    <w:p w:rsidR="004E1C14" w:rsidRPr="00543F7F" w:rsidRDefault="004E1C14" w:rsidP="004E1C1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43F7F">
        <w:rPr>
          <w:rStyle w:val="c1"/>
          <w:rFonts w:ascii="Arial" w:hAnsi="Arial" w:cs="Arial"/>
          <w:sz w:val="22"/>
          <w:szCs w:val="22"/>
        </w:rPr>
        <w:t>Чем</w:t>
      </w:r>
      <w:r w:rsidRPr="00543F7F">
        <w:rPr>
          <w:rStyle w:val="apple-converted-space"/>
          <w:rFonts w:ascii="Arial" w:hAnsi="Arial" w:cs="Arial"/>
          <w:sz w:val="22"/>
          <w:szCs w:val="22"/>
        </w:rPr>
        <w:t> </w:t>
      </w:r>
      <w:r w:rsidRPr="00543F7F">
        <w:rPr>
          <w:rStyle w:val="c1"/>
          <w:rFonts w:ascii="Arial" w:hAnsi="Arial" w:cs="Arial"/>
          <w:i/>
          <w:iCs/>
          <w:sz w:val="22"/>
          <w:szCs w:val="22"/>
        </w:rPr>
        <w:t>подробнее</w:t>
      </w:r>
      <w:r w:rsidRPr="00543F7F">
        <w:rPr>
          <w:rStyle w:val="c1"/>
          <w:rFonts w:ascii="Arial" w:hAnsi="Arial" w:cs="Arial"/>
          <w:sz w:val="22"/>
          <w:szCs w:val="22"/>
        </w:rPr>
        <w:t> ребенок рассказывает, тем лучше, желательно,</w:t>
      </w:r>
      <w:r w:rsidR="00133C69" w:rsidRPr="00543F7F">
        <w:rPr>
          <w:rStyle w:val="c1"/>
          <w:rFonts w:ascii="Arial" w:hAnsi="Arial" w:cs="Arial"/>
          <w:sz w:val="22"/>
          <w:szCs w:val="22"/>
        </w:rPr>
        <w:t xml:space="preserve"> </w:t>
      </w:r>
      <w:r w:rsidRPr="00543F7F">
        <w:rPr>
          <w:rStyle w:val="c1"/>
          <w:rFonts w:ascii="Arial" w:hAnsi="Arial" w:cs="Arial"/>
          <w:sz w:val="22"/>
          <w:szCs w:val="22"/>
        </w:rPr>
        <w:t>чтобы он говорил полными предложениями.</w:t>
      </w:r>
    </w:p>
    <w:p w:rsidR="004E1C14" w:rsidRPr="00543F7F" w:rsidRDefault="004E1C14" w:rsidP="004E1C1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43F7F">
        <w:rPr>
          <w:rStyle w:val="c1"/>
          <w:rFonts w:ascii="Arial" w:hAnsi="Arial" w:cs="Arial"/>
          <w:sz w:val="22"/>
          <w:szCs w:val="22"/>
        </w:rPr>
        <w:t>Можно прочитать ребенку небольшую сказку или рассказ и попросить его подробно и последовательно</w:t>
      </w:r>
      <w:r w:rsidR="00133C69" w:rsidRPr="00543F7F">
        <w:rPr>
          <w:rStyle w:val="c1"/>
          <w:rFonts w:ascii="Arial" w:hAnsi="Arial" w:cs="Arial"/>
          <w:sz w:val="22"/>
          <w:szCs w:val="22"/>
        </w:rPr>
        <w:t xml:space="preserve"> </w:t>
      </w:r>
      <w:r w:rsidRPr="00543F7F">
        <w:rPr>
          <w:rStyle w:val="c1"/>
          <w:rFonts w:ascii="Arial" w:hAnsi="Arial" w:cs="Arial"/>
          <w:i/>
          <w:iCs/>
          <w:sz w:val="22"/>
          <w:szCs w:val="22"/>
        </w:rPr>
        <w:t>пересказать.</w:t>
      </w:r>
    </w:p>
    <w:p w:rsidR="00133C69" w:rsidRPr="00543F7F" w:rsidRDefault="00133C69" w:rsidP="0064618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="Arial" w:hAnsi="Arial" w:cs="Arial"/>
          <w:b/>
          <w:bCs/>
          <w:i/>
          <w:iCs/>
          <w:sz w:val="22"/>
          <w:szCs w:val="22"/>
        </w:rPr>
      </w:pPr>
    </w:p>
    <w:p w:rsidR="000A28E0" w:rsidRDefault="000A28E0" w:rsidP="00C43B1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="Arial" w:hAnsi="Arial" w:cs="Arial"/>
          <w:b/>
          <w:bCs/>
          <w:i/>
          <w:iCs/>
          <w:color w:val="A50021"/>
          <w:sz w:val="22"/>
          <w:szCs w:val="22"/>
        </w:rPr>
      </w:pPr>
    </w:p>
    <w:p w:rsidR="00C43B12" w:rsidRDefault="004E1C14" w:rsidP="00C43B1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="Arial" w:hAnsi="Arial" w:cs="Arial"/>
          <w:b/>
          <w:bCs/>
          <w:i/>
          <w:iCs/>
          <w:color w:val="A50021"/>
          <w:sz w:val="22"/>
          <w:szCs w:val="22"/>
        </w:rPr>
      </w:pPr>
      <w:r w:rsidRPr="00C43B12">
        <w:rPr>
          <w:rStyle w:val="c1"/>
          <w:rFonts w:ascii="Arial" w:hAnsi="Arial" w:cs="Arial"/>
          <w:b/>
          <w:bCs/>
          <w:i/>
          <w:iCs/>
          <w:color w:val="A50021"/>
          <w:sz w:val="22"/>
          <w:szCs w:val="22"/>
        </w:rPr>
        <w:lastRenderedPageBreak/>
        <w:t xml:space="preserve">Несколько советов, </w:t>
      </w:r>
    </w:p>
    <w:p w:rsidR="00C43B12" w:rsidRDefault="004E1C14" w:rsidP="00C43B1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="Arial" w:hAnsi="Arial" w:cs="Arial"/>
          <w:b/>
          <w:bCs/>
          <w:i/>
          <w:iCs/>
          <w:color w:val="A50021"/>
          <w:sz w:val="22"/>
          <w:szCs w:val="22"/>
        </w:rPr>
      </w:pPr>
      <w:r w:rsidRPr="00C43B12">
        <w:rPr>
          <w:rStyle w:val="c1"/>
          <w:rFonts w:ascii="Arial" w:hAnsi="Arial" w:cs="Arial"/>
          <w:b/>
          <w:bCs/>
          <w:i/>
          <w:iCs/>
          <w:color w:val="A50021"/>
          <w:sz w:val="22"/>
          <w:szCs w:val="22"/>
        </w:rPr>
        <w:t>как организовать игру:</w:t>
      </w:r>
    </w:p>
    <w:p w:rsidR="00C43B12" w:rsidRDefault="00C43B12" w:rsidP="004E1C1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Arial" w:hAnsi="Arial" w:cs="Arial"/>
          <w:color w:val="000000"/>
          <w:sz w:val="22"/>
          <w:szCs w:val="22"/>
        </w:rPr>
      </w:pPr>
    </w:p>
    <w:p w:rsidR="004E1C14" w:rsidRPr="00543F7F" w:rsidRDefault="004E1C14" w:rsidP="004E1C1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43AF6">
        <w:rPr>
          <w:rStyle w:val="c1"/>
          <w:rFonts w:ascii="Arial" w:hAnsi="Arial" w:cs="Arial"/>
          <w:color w:val="002060"/>
          <w:sz w:val="22"/>
          <w:szCs w:val="22"/>
        </w:rPr>
        <w:t xml:space="preserve">1. </w:t>
      </w:r>
      <w:r w:rsidRPr="00543F7F">
        <w:rPr>
          <w:rStyle w:val="c1"/>
          <w:rFonts w:ascii="Arial" w:hAnsi="Arial" w:cs="Arial"/>
          <w:sz w:val="22"/>
          <w:szCs w:val="22"/>
        </w:rPr>
        <w:t>Никогда не отказывайтесь поиграть с ребёнком, даже если  вам некогда. Обязательно находите (лучше заранее) время для  совместной игры.</w:t>
      </w:r>
    </w:p>
    <w:p w:rsidR="004E1C14" w:rsidRPr="00543F7F" w:rsidRDefault="004E1C14" w:rsidP="004E1C1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43F7F">
        <w:rPr>
          <w:rStyle w:val="c1"/>
          <w:rFonts w:ascii="Arial" w:hAnsi="Arial" w:cs="Arial"/>
          <w:sz w:val="22"/>
          <w:szCs w:val="22"/>
        </w:rPr>
        <w:t>2. Подбирайте игры не слишком трудные, но и не слишком  лёгкие, так как интерес падает в том и в другом случае.</w:t>
      </w:r>
    </w:p>
    <w:p w:rsidR="004E1C14" w:rsidRPr="00543F7F" w:rsidRDefault="004E1C14" w:rsidP="004E1C1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43F7F">
        <w:rPr>
          <w:rStyle w:val="c1"/>
          <w:rFonts w:ascii="Arial" w:hAnsi="Arial" w:cs="Arial"/>
          <w:sz w:val="22"/>
          <w:szCs w:val="22"/>
        </w:rPr>
        <w:t>3. Подробно объясняйте правила игры. Будьте объективны в оценке игрового результата. Поддерживайте ребёнка, если игра «не клеится», хвалите за честное стремление к победе.</w:t>
      </w:r>
    </w:p>
    <w:p w:rsidR="004E1C14" w:rsidRPr="00543F7F" w:rsidRDefault="004E1C14" w:rsidP="004E1C1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43F7F">
        <w:rPr>
          <w:rStyle w:val="c1"/>
          <w:rFonts w:ascii="Arial" w:hAnsi="Arial" w:cs="Arial"/>
          <w:sz w:val="22"/>
          <w:szCs w:val="22"/>
        </w:rPr>
        <w:t>4. Придумывайте новые игры вместе с ребёнком. Дайте ему  возможность самому придумывать разные варианты одной игры.</w:t>
      </w:r>
    </w:p>
    <w:p w:rsidR="004E1C14" w:rsidRPr="00543F7F" w:rsidRDefault="004E1C14" w:rsidP="004E1C1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43F7F">
        <w:rPr>
          <w:rStyle w:val="c1"/>
          <w:rFonts w:ascii="Arial" w:hAnsi="Arial" w:cs="Arial"/>
          <w:sz w:val="22"/>
          <w:szCs w:val="22"/>
        </w:rPr>
        <w:t xml:space="preserve">5. Занимаясь дома с ребёнком, </w:t>
      </w:r>
      <w:proofErr w:type="gramStart"/>
      <w:r w:rsidRPr="00543F7F">
        <w:rPr>
          <w:rStyle w:val="c1"/>
          <w:rFonts w:ascii="Arial" w:hAnsi="Arial" w:cs="Arial"/>
          <w:sz w:val="22"/>
          <w:szCs w:val="22"/>
        </w:rPr>
        <w:t>почаще</w:t>
      </w:r>
      <w:proofErr w:type="gramEnd"/>
      <w:r w:rsidRPr="00543F7F">
        <w:rPr>
          <w:rStyle w:val="c1"/>
          <w:rFonts w:ascii="Arial" w:hAnsi="Arial" w:cs="Arial"/>
          <w:sz w:val="22"/>
          <w:szCs w:val="22"/>
        </w:rPr>
        <w:t xml:space="preserve"> берите себе роль ученика, а не учителя. Превратитесь в совсем глупенького, непонимающего  первоклашку и задавайте ребёнку различные вопросы  («Почему?», «Зачем?»)</w:t>
      </w:r>
      <w:r w:rsidR="00133C69" w:rsidRPr="00543F7F">
        <w:rPr>
          <w:rStyle w:val="c1"/>
          <w:rFonts w:ascii="Arial" w:hAnsi="Arial" w:cs="Arial"/>
          <w:sz w:val="22"/>
          <w:szCs w:val="22"/>
        </w:rPr>
        <w:t>.</w:t>
      </w:r>
      <w:r w:rsidRPr="00543F7F">
        <w:rPr>
          <w:rStyle w:val="c1"/>
          <w:rFonts w:ascii="Arial" w:hAnsi="Arial" w:cs="Arial"/>
          <w:b/>
          <w:bCs/>
          <w:sz w:val="22"/>
          <w:szCs w:val="22"/>
        </w:rPr>
        <w:t> </w:t>
      </w:r>
    </w:p>
    <w:p w:rsidR="004E1C14" w:rsidRPr="00543F7F" w:rsidRDefault="004E1C14" w:rsidP="004E1C1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43F7F">
        <w:rPr>
          <w:rStyle w:val="c1"/>
          <w:rFonts w:ascii="Arial" w:hAnsi="Arial" w:cs="Arial"/>
          <w:sz w:val="22"/>
          <w:szCs w:val="22"/>
        </w:rPr>
        <w:t>6.</w:t>
      </w:r>
      <w:r w:rsidRPr="00543F7F">
        <w:rPr>
          <w:rStyle w:val="c1"/>
          <w:rFonts w:ascii="Arial" w:hAnsi="Arial" w:cs="Arial"/>
          <w:b/>
          <w:bCs/>
          <w:sz w:val="22"/>
          <w:szCs w:val="22"/>
        </w:rPr>
        <w:t> </w:t>
      </w:r>
      <w:r w:rsidRPr="00543F7F">
        <w:rPr>
          <w:rStyle w:val="c1"/>
          <w:rFonts w:ascii="Arial" w:hAnsi="Arial" w:cs="Arial"/>
          <w:sz w:val="22"/>
          <w:szCs w:val="22"/>
        </w:rPr>
        <w:t>Спокойно, без раздражения относитесь к затруднениям и неудачам ребенка. Не ругайте, не стыдите ребенка за неудачи.</w:t>
      </w:r>
    </w:p>
    <w:p w:rsidR="00133C69" w:rsidRDefault="00133C69" w:rsidP="004E1C1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4E1C14" w:rsidRPr="00646182" w:rsidRDefault="004E1C14" w:rsidP="004E1C1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A50021"/>
        </w:rPr>
      </w:pPr>
      <w:r w:rsidRPr="00646182">
        <w:rPr>
          <w:rStyle w:val="c1"/>
          <w:rFonts w:ascii="Arial" w:hAnsi="Arial" w:cs="Arial"/>
          <w:b/>
          <w:bCs/>
          <w:i/>
          <w:iCs/>
          <w:color w:val="A50021"/>
        </w:rPr>
        <w:t>Дерзайте, играйте и побеждайте!</w:t>
      </w:r>
    </w:p>
    <w:p w:rsidR="00133C69" w:rsidRPr="00C43B12" w:rsidRDefault="00133C69" w:rsidP="00133C69">
      <w:pPr>
        <w:spacing w:after="0"/>
        <w:jc w:val="both"/>
        <w:rPr>
          <w:rFonts w:ascii="Arial" w:hAnsi="Arial" w:cs="Arial"/>
          <w:b/>
          <w:color w:val="A50021"/>
          <w:sz w:val="24"/>
          <w:szCs w:val="24"/>
          <w:shd w:val="clear" w:color="auto" w:fill="FFFFFF"/>
        </w:rPr>
      </w:pPr>
    </w:p>
    <w:p w:rsidR="002E6888" w:rsidRDefault="002E6888" w:rsidP="002E6888">
      <w:pPr>
        <w:widowControl w:val="0"/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За дополнительной консультацией обращаться </w:t>
      </w:r>
    </w:p>
    <w:p w:rsidR="002E6888" w:rsidRDefault="002E6888" w:rsidP="002E6888">
      <w:pPr>
        <w:widowControl w:val="0"/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по адресу:</w:t>
      </w:r>
    </w:p>
    <w:p w:rsidR="002E6888" w:rsidRDefault="002E6888" w:rsidP="002E6888">
      <w:pPr>
        <w:shd w:val="clear" w:color="auto" w:fill="FFFFFF"/>
        <w:spacing w:after="0" w:line="288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г. Курган, пр. Конституции, 68, к.1а</w:t>
      </w:r>
    </w:p>
    <w:p w:rsidR="002E6888" w:rsidRDefault="002E6888" w:rsidP="002E6888">
      <w:pPr>
        <w:shd w:val="clear" w:color="auto" w:fill="FFFFFF"/>
        <w:spacing w:after="0" w:line="288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Телефон (3522) 44-98-50</w:t>
      </w:r>
    </w:p>
    <w:p w:rsidR="002E6888" w:rsidRDefault="002E6888" w:rsidP="002E6888">
      <w:pPr>
        <w:shd w:val="clear" w:color="auto" w:fill="FFFFFF"/>
        <w:spacing w:after="0" w:line="288" w:lineRule="atLeast"/>
        <w:jc w:val="center"/>
        <w:rPr>
          <w:rFonts w:ascii="Arial" w:hAnsi="Arial" w:cs="Arial"/>
          <w:b/>
          <w:sz w:val="24"/>
          <w:szCs w:val="24"/>
        </w:rPr>
      </w:pPr>
      <w:hyperlink r:id="rId8" w:history="1">
        <w:r>
          <w:rPr>
            <w:rStyle w:val="a7"/>
            <w:rFonts w:ascii="Arial" w:hAnsi="Arial" w:cs="Arial"/>
            <w:b/>
            <w:sz w:val="24"/>
            <w:szCs w:val="24"/>
            <w:lang w:val="en-US"/>
          </w:rPr>
          <w:t>www</w:t>
        </w:r>
        <w:r>
          <w:rPr>
            <w:rStyle w:val="a7"/>
            <w:rFonts w:ascii="Arial" w:hAnsi="Arial" w:cs="Arial"/>
            <w:b/>
            <w:sz w:val="24"/>
            <w:szCs w:val="24"/>
          </w:rPr>
          <w:t>.</w:t>
        </w:r>
        <w:proofErr w:type="spellStart"/>
        <w:r>
          <w:rPr>
            <w:rStyle w:val="a7"/>
            <w:rFonts w:ascii="Arial" w:hAnsi="Arial" w:cs="Arial"/>
            <w:b/>
            <w:sz w:val="24"/>
            <w:szCs w:val="24"/>
            <w:lang w:val="en-US"/>
          </w:rPr>
          <w:t>centr</w:t>
        </w:r>
        <w:proofErr w:type="spellEnd"/>
        <w:r>
          <w:rPr>
            <w:rStyle w:val="a7"/>
            <w:rFonts w:ascii="Arial" w:hAnsi="Arial" w:cs="Arial"/>
            <w:b/>
            <w:sz w:val="24"/>
            <w:szCs w:val="24"/>
          </w:rPr>
          <w:t>45.</w:t>
        </w:r>
        <w:proofErr w:type="spellStart"/>
        <w:r>
          <w:rPr>
            <w:rStyle w:val="a7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</w:p>
    <w:p w:rsidR="00133C69" w:rsidRDefault="00133C69" w:rsidP="004E1C14">
      <w:pPr>
        <w:rPr>
          <w:rFonts w:ascii="Arial" w:hAnsi="Arial" w:cs="Arial"/>
          <w:sz w:val="24"/>
          <w:szCs w:val="24"/>
        </w:rPr>
      </w:pPr>
    </w:p>
    <w:p w:rsidR="000A28E0" w:rsidRDefault="000A28E0" w:rsidP="000A28E0">
      <w:pPr>
        <w:pStyle w:val="c3"/>
        <w:shd w:val="clear" w:color="auto" w:fill="FFFFFF"/>
        <w:spacing w:before="0" w:beforeAutospacing="0" w:after="0" w:afterAutospacing="0" w:line="276" w:lineRule="auto"/>
        <w:rPr>
          <w:rStyle w:val="c6"/>
          <w:rFonts w:ascii="Arial" w:hAnsi="Arial" w:cs="Arial"/>
          <w:b/>
          <w:color w:val="A50021"/>
        </w:rPr>
      </w:pPr>
    </w:p>
    <w:p w:rsidR="001564CB" w:rsidRDefault="001564CB" w:rsidP="00133C69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rFonts w:ascii="Arial" w:hAnsi="Arial" w:cs="Arial"/>
          <w:b/>
          <w:color w:val="A50021"/>
        </w:rPr>
      </w:pPr>
    </w:p>
    <w:p w:rsidR="001564CB" w:rsidRDefault="002E6888" w:rsidP="00133C69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rFonts w:ascii="Arial" w:hAnsi="Arial" w:cs="Arial"/>
          <w:b/>
          <w:color w:val="A50021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E901DE9" wp14:editId="59D84D55">
            <wp:simplePos x="0" y="0"/>
            <wp:positionH relativeFrom="column">
              <wp:posOffset>2433955</wp:posOffset>
            </wp:positionH>
            <wp:positionV relativeFrom="paragraph">
              <wp:posOffset>-168910</wp:posOffset>
            </wp:positionV>
            <wp:extent cx="767080" cy="783590"/>
            <wp:effectExtent l="0" t="0" r="0" b="0"/>
            <wp:wrapNone/>
            <wp:docPr id="2" name="Рисунок 2" descr="C:\Users\5324\Desktop\разместить на сайт Позитив\Логотип Фо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4\Desktop\разместить на сайт Позитив\Логотип Фонд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4CB" w:rsidRDefault="001564CB" w:rsidP="00133C69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rFonts w:ascii="Arial" w:hAnsi="Arial" w:cs="Arial"/>
          <w:b/>
          <w:color w:val="A50021"/>
        </w:rPr>
      </w:pPr>
    </w:p>
    <w:p w:rsidR="001564CB" w:rsidRDefault="001564CB" w:rsidP="00133C69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rFonts w:ascii="Arial" w:hAnsi="Arial" w:cs="Arial"/>
          <w:b/>
          <w:color w:val="A50021"/>
        </w:rPr>
      </w:pPr>
    </w:p>
    <w:p w:rsidR="002E6888" w:rsidRPr="002E6888" w:rsidRDefault="002E6888" w:rsidP="002E6888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2E6888">
        <w:rPr>
          <w:rFonts w:ascii="Arial" w:hAnsi="Arial" w:cs="Arial"/>
          <w:b/>
          <w:sz w:val="24"/>
          <w:szCs w:val="24"/>
        </w:rPr>
        <w:t>Государственное бюджетное учреждение</w:t>
      </w:r>
    </w:p>
    <w:p w:rsidR="002E6888" w:rsidRPr="002E6888" w:rsidRDefault="002E6888" w:rsidP="002E6888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2E6888">
        <w:rPr>
          <w:rFonts w:ascii="Arial" w:hAnsi="Arial" w:cs="Arial"/>
          <w:b/>
          <w:sz w:val="24"/>
          <w:szCs w:val="24"/>
        </w:rPr>
        <w:t>«Центр помощи детям»</w:t>
      </w:r>
    </w:p>
    <w:p w:rsidR="00133C69" w:rsidRDefault="00133C69" w:rsidP="00133C69">
      <w:pPr>
        <w:shd w:val="clear" w:color="auto" w:fill="FFFFFF"/>
        <w:spacing w:after="0"/>
        <w:rPr>
          <w:rStyle w:val="c4"/>
          <w:rFonts w:ascii="Arial" w:hAnsi="Arial" w:cs="Arial"/>
          <w:bCs/>
          <w:color w:val="000000"/>
          <w:sz w:val="28"/>
          <w:szCs w:val="28"/>
        </w:rPr>
      </w:pPr>
    </w:p>
    <w:p w:rsidR="00133C69" w:rsidRDefault="000A28E0" w:rsidP="00133C69">
      <w:pPr>
        <w:shd w:val="clear" w:color="auto" w:fill="FFFFFF"/>
        <w:spacing w:after="0"/>
        <w:rPr>
          <w:rStyle w:val="c4"/>
          <w:rFonts w:ascii="Arial" w:hAnsi="Arial" w:cs="Arial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CC9D067" wp14:editId="554CC686">
            <wp:simplePos x="0" y="0"/>
            <wp:positionH relativeFrom="column">
              <wp:posOffset>1033145</wp:posOffset>
            </wp:positionH>
            <wp:positionV relativeFrom="paragraph">
              <wp:posOffset>66040</wp:posOffset>
            </wp:positionV>
            <wp:extent cx="1210945" cy="1210945"/>
            <wp:effectExtent l="0" t="0" r="8255" b="8255"/>
            <wp:wrapTight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21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C69" w:rsidRDefault="00133C69" w:rsidP="00133C69">
      <w:pPr>
        <w:shd w:val="clear" w:color="auto" w:fill="FFFFFF"/>
        <w:spacing w:after="0"/>
        <w:rPr>
          <w:rStyle w:val="c4"/>
          <w:rFonts w:ascii="Arial" w:hAnsi="Arial" w:cs="Arial"/>
          <w:bCs/>
          <w:color w:val="000000"/>
          <w:sz w:val="28"/>
          <w:szCs w:val="28"/>
        </w:rPr>
      </w:pPr>
    </w:p>
    <w:p w:rsidR="00133C69" w:rsidRDefault="00133C69" w:rsidP="00133C69">
      <w:pPr>
        <w:shd w:val="clear" w:color="auto" w:fill="FFFFFF"/>
        <w:spacing w:after="0"/>
        <w:rPr>
          <w:rStyle w:val="c4"/>
          <w:rFonts w:ascii="Arial" w:hAnsi="Arial" w:cs="Arial"/>
          <w:bCs/>
          <w:color w:val="000000"/>
          <w:sz w:val="28"/>
          <w:szCs w:val="28"/>
        </w:rPr>
      </w:pPr>
    </w:p>
    <w:p w:rsidR="00133C69" w:rsidRDefault="00133C69" w:rsidP="00133C69">
      <w:pPr>
        <w:shd w:val="clear" w:color="auto" w:fill="FFFFFF"/>
        <w:spacing w:after="0"/>
        <w:rPr>
          <w:rStyle w:val="c4"/>
          <w:rFonts w:ascii="Arial" w:hAnsi="Arial" w:cs="Arial"/>
          <w:bCs/>
          <w:color w:val="000000"/>
          <w:sz w:val="28"/>
          <w:szCs w:val="28"/>
        </w:rPr>
      </w:pPr>
    </w:p>
    <w:p w:rsidR="00133C69" w:rsidRDefault="00133C69" w:rsidP="00133C69">
      <w:pPr>
        <w:shd w:val="clear" w:color="auto" w:fill="FFFFFF"/>
        <w:spacing w:after="0"/>
        <w:rPr>
          <w:rStyle w:val="c4"/>
          <w:rFonts w:ascii="Arial" w:hAnsi="Arial" w:cs="Arial"/>
          <w:bCs/>
          <w:color w:val="000000"/>
          <w:sz w:val="28"/>
          <w:szCs w:val="28"/>
        </w:rPr>
      </w:pPr>
    </w:p>
    <w:p w:rsidR="00133C69" w:rsidRPr="008638C5" w:rsidRDefault="00133C69" w:rsidP="00133C69">
      <w:pPr>
        <w:shd w:val="clear" w:color="auto" w:fill="FFFFFF"/>
        <w:spacing w:after="0"/>
        <w:rPr>
          <w:rStyle w:val="c4"/>
          <w:rFonts w:ascii="Arial" w:hAnsi="Arial" w:cs="Arial"/>
          <w:bCs/>
          <w:color w:val="000000"/>
          <w:sz w:val="28"/>
          <w:szCs w:val="28"/>
        </w:rPr>
      </w:pPr>
    </w:p>
    <w:p w:rsidR="00646182" w:rsidRDefault="00646182" w:rsidP="00133C69">
      <w:pPr>
        <w:shd w:val="clear" w:color="auto" w:fill="FFFFFF"/>
        <w:spacing w:after="0"/>
        <w:jc w:val="center"/>
        <w:rPr>
          <w:rStyle w:val="c4"/>
          <w:rFonts w:ascii="Arial" w:hAnsi="Arial" w:cs="Arial"/>
          <w:bCs/>
          <w:color w:val="000000"/>
          <w:sz w:val="28"/>
          <w:szCs w:val="28"/>
        </w:rPr>
      </w:pPr>
    </w:p>
    <w:p w:rsidR="000A28E0" w:rsidRDefault="000A28E0" w:rsidP="00133C69">
      <w:pPr>
        <w:shd w:val="clear" w:color="auto" w:fill="FFFFFF"/>
        <w:spacing w:after="0"/>
        <w:rPr>
          <w:rStyle w:val="c4"/>
          <w:rFonts w:ascii="Arial" w:hAnsi="Arial" w:cs="Arial"/>
          <w:bCs/>
          <w:color w:val="000000"/>
          <w:sz w:val="28"/>
          <w:szCs w:val="28"/>
        </w:rPr>
      </w:pPr>
    </w:p>
    <w:p w:rsidR="000A28E0" w:rsidRPr="00543F7F" w:rsidRDefault="00314F24" w:rsidP="00314F2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543F7F">
        <w:rPr>
          <w:rFonts w:ascii="Arial" w:hAnsi="Arial" w:cs="Arial"/>
          <w:b/>
          <w:i/>
          <w:sz w:val="24"/>
          <w:szCs w:val="24"/>
        </w:rPr>
        <w:t xml:space="preserve">ЗНАЧЕНИЕ ИГРЫ </w:t>
      </w:r>
    </w:p>
    <w:p w:rsidR="00C43B12" w:rsidRPr="00543F7F" w:rsidRDefault="00314F24" w:rsidP="000A28E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543F7F">
        <w:rPr>
          <w:rFonts w:ascii="Arial" w:hAnsi="Arial" w:cs="Arial"/>
          <w:b/>
          <w:i/>
          <w:sz w:val="24"/>
          <w:szCs w:val="24"/>
        </w:rPr>
        <w:t>ПРИ ПОДГОТОВКЕ РЕБЕНКА К ШКОЛЕ</w:t>
      </w:r>
      <w:r w:rsidR="00C43B12" w:rsidRPr="00543F7F">
        <w:rPr>
          <w:i/>
          <w:sz w:val="24"/>
          <w:szCs w:val="24"/>
        </w:rPr>
        <w:t xml:space="preserve"> </w:t>
      </w:r>
    </w:p>
    <w:p w:rsidR="00133C69" w:rsidRDefault="00C43B12" w:rsidP="00314F24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2576946" cy="1888176"/>
            <wp:effectExtent l="0" t="0" r="0" b="0"/>
            <wp:docPr id="10" name="Рисунок 10" descr="http://club.yoh-ho.com/wp-content/uploads/2016/01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lub.yoh-ho.com/wp-content/uploads/2016/01/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039" cy="189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B12" w:rsidRPr="00314F24" w:rsidRDefault="00C43B12" w:rsidP="00314F24">
      <w:pPr>
        <w:jc w:val="center"/>
        <w:rPr>
          <w:rFonts w:ascii="Arial" w:hAnsi="Arial" w:cs="Arial"/>
          <w:b/>
        </w:rPr>
      </w:pPr>
    </w:p>
    <w:sectPr w:rsidR="00C43B12" w:rsidRPr="00314F24" w:rsidSect="000A28E0">
      <w:pgSz w:w="16838" w:h="11906" w:orient="landscape"/>
      <w:pgMar w:top="426" w:right="395" w:bottom="567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95"/>
    <w:rsid w:val="000A13AC"/>
    <w:rsid w:val="000A28E0"/>
    <w:rsid w:val="00133C69"/>
    <w:rsid w:val="001564CB"/>
    <w:rsid w:val="00187384"/>
    <w:rsid w:val="002E6888"/>
    <w:rsid w:val="00314F24"/>
    <w:rsid w:val="004E1C14"/>
    <w:rsid w:val="00543F7F"/>
    <w:rsid w:val="00646182"/>
    <w:rsid w:val="00986A91"/>
    <w:rsid w:val="00A2203A"/>
    <w:rsid w:val="00AF78D4"/>
    <w:rsid w:val="00C106A3"/>
    <w:rsid w:val="00C43B12"/>
    <w:rsid w:val="00D43AF6"/>
    <w:rsid w:val="00DF7411"/>
    <w:rsid w:val="00F26095"/>
    <w:rsid w:val="00F6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69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4E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E1C14"/>
  </w:style>
  <w:style w:type="paragraph" w:customStyle="1" w:styleId="c0">
    <w:name w:val="c0"/>
    <w:basedOn w:val="a"/>
    <w:rsid w:val="004E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1C14"/>
  </w:style>
  <w:style w:type="character" w:customStyle="1" w:styleId="c4">
    <w:name w:val="c4"/>
    <w:basedOn w:val="a0"/>
    <w:rsid w:val="004E1C14"/>
  </w:style>
  <w:style w:type="character" w:customStyle="1" w:styleId="c6">
    <w:name w:val="c6"/>
    <w:basedOn w:val="a0"/>
    <w:rsid w:val="004E1C14"/>
  </w:style>
  <w:style w:type="character" w:customStyle="1" w:styleId="c2">
    <w:name w:val="c2"/>
    <w:basedOn w:val="a0"/>
    <w:rsid w:val="00133C69"/>
  </w:style>
  <w:style w:type="paragraph" w:styleId="a5">
    <w:name w:val="Normal (Web)"/>
    <w:basedOn w:val="a"/>
    <w:rsid w:val="0031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E6888"/>
    <w:pPr>
      <w:spacing w:after="0" w:line="240" w:lineRule="auto"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semiHidden/>
    <w:unhideWhenUsed/>
    <w:rsid w:val="002E68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69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4E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E1C14"/>
  </w:style>
  <w:style w:type="paragraph" w:customStyle="1" w:styleId="c0">
    <w:name w:val="c0"/>
    <w:basedOn w:val="a"/>
    <w:rsid w:val="004E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1C14"/>
  </w:style>
  <w:style w:type="character" w:customStyle="1" w:styleId="c4">
    <w:name w:val="c4"/>
    <w:basedOn w:val="a0"/>
    <w:rsid w:val="004E1C14"/>
  </w:style>
  <w:style w:type="character" w:customStyle="1" w:styleId="c6">
    <w:name w:val="c6"/>
    <w:basedOn w:val="a0"/>
    <w:rsid w:val="004E1C14"/>
  </w:style>
  <w:style w:type="character" w:customStyle="1" w:styleId="c2">
    <w:name w:val="c2"/>
    <w:basedOn w:val="a0"/>
    <w:rsid w:val="00133C69"/>
  </w:style>
  <w:style w:type="paragraph" w:styleId="a5">
    <w:name w:val="Normal (Web)"/>
    <w:basedOn w:val="a"/>
    <w:rsid w:val="0031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E6888"/>
    <w:pPr>
      <w:spacing w:after="0" w:line="240" w:lineRule="auto"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semiHidden/>
    <w:unhideWhenUsed/>
    <w:rsid w:val="002E6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45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D0F69-AC0E-4900-BF82-A4759349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Ольга Геннадьевна</cp:lastModifiedBy>
  <cp:revision>7</cp:revision>
  <cp:lastPrinted>2016-06-23T06:13:00Z</cp:lastPrinted>
  <dcterms:created xsi:type="dcterms:W3CDTF">2016-06-23T06:13:00Z</dcterms:created>
  <dcterms:modified xsi:type="dcterms:W3CDTF">2017-08-25T07:53:00Z</dcterms:modified>
</cp:coreProperties>
</file>